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31" w:rsidRPr="00A825FE" w:rsidRDefault="00C30B31" w:rsidP="00D81CD5">
      <w:pPr>
        <w:jc w:val="center"/>
        <w:rPr>
          <w:b/>
          <w:sz w:val="24"/>
          <w:szCs w:val="24"/>
        </w:rPr>
      </w:pPr>
      <w:bookmarkStart w:id="0" w:name="_GoBack"/>
      <w:bookmarkEnd w:id="0"/>
      <w:r w:rsidRPr="00A825FE">
        <w:rPr>
          <w:b/>
          <w:sz w:val="24"/>
          <w:szCs w:val="24"/>
          <w:u w:val="single"/>
        </w:rPr>
        <w:t>ДГ</w:t>
      </w:r>
      <w:r w:rsidR="00D81CD5">
        <w:rPr>
          <w:b/>
          <w:sz w:val="24"/>
          <w:szCs w:val="24"/>
          <w:u w:val="single"/>
        </w:rPr>
        <w:t>№</w:t>
      </w:r>
      <w:r w:rsidRPr="00A825FE">
        <w:rPr>
          <w:b/>
          <w:sz w:val="24"/>
          <w:szCs w:val="24"/>
          <w:u w:val="single"/>
        </w:rPr>
        <w:t>1</w:t>
      </w:r>
      <w:r w:rsidR="00D81CD5">
        <w:rPr>
          <w:b/>
          <w:sz w:val="24"/>
          <w:szCs w:val="24"/>
          <w:u w:val="single"/>
          <w:lang w:val="bg-BG"/>
        </w:rPr>
        <w:t>1</w:t>
      </w:r>
      <w:r w:rsidR="00D81CD5">
        <w:rPr>
          <w:b/>
          <w:sz w:val="24"/>
          <w:szCs w:val="24"/>
          <w:u w:val="single"/>
        </w:rPr>
        <w:t xml:space="preserve"> “</w:t>
      </w:r>
      <w:r w:rsidR="00D81CD5">
        <w:rPr>
          <w:b/>
          <w:sz w:val="24"/>
          <w:szCs w:val="24"/>
          <w:u w:val="single"/>
          <w:lang w:val="bg-BG"/>
        </w:rPr>
        <w:t>Изгрев’’</w:t>
      </w:r>
      <w:r w:rsidR="00D81CD5">
        <w:rPr>
          <w:b/>
          <w:sz w:val="24"/>
          <w:szCs w:val="24"/>
          <w:u w:val="single"/>
        </w:rPr>
        <w:t>, ул. “</w:t>
      </w:r>
      <w:r w:rsidR="00D81CD5">
        <w:rPr>
          <w:b/>
          <w:sz w:val="24"/>
          <w:szCs w:val="24"/>
          <w:u w:val="single"/>
          <w:lang w:val="bg-BG"/>
        </w:rPr>
        <w:t>Калето</w:t>
      </w:r>
      <w:r w:rsidR="00D81CD5">
        <w:rPr>
          <w:b/>
          <w:sz w:val="24"/>
          <w:szCs w:val="24"/>
          <w:u w:val="single"/>
        </w:rPr>
        <w:t>” № 1, тел.09</w:t>
      </w:r>
      <w:r w:rsidR="00D81CD5">
        <w:rPr>
          <w:b/>
          <w:sz w:val="24"/>
          <w:szCs w:val="24"/>
          <w:u w:val="single"/>
          <w:lang w:val="bg-BG"/>
        </w:rPr>
        <w:t>5</w:t>
      </w:r>
      <w:r w:rsidR="00D81CD5">
        <w:rPr>
          <w:b/>
          <w:sz w:val="24"/>
          <w:szCs w:val="24"/>
          <w:u w:val="single"/>
        </w:rPr>
        <w:t>/30</w:t>
      </w:r>
      <w:r w:rsidR="00D81CD5">
        <w:rPr>
          <w:b/>
          <w:sz w:val="24"/>
          <w:szCs w:val="24"/>
          <w:u w:val="single"/>
          <w:lang w:val="bg-BG"/>
        </w:rPr>
        <w:t>5956</w:t>
      </w:r>
      <w:r w:rsidRPr="00A825FE">
        <w:rPr>
          <w:b/>
          <w:sz w:val="24"/>
          <w:szCs w:val="24"/>
          <w:u w:val="single"/>
        </w:rPr>
        <w:t>/</w:t>
      </w:r>
    </w:p>
    <w:p w:rsidR="00C30B31" w:rsidRPr="00A825FE" w:rsidRDefault="00C30B31" w:rsidP="00C30B31">
      <w:pPr>
        <w:ind w:right="7"/>
        <w:jc w:val="center"/>
        <w:rPr>
          <w:b/>
          <w:sz w:val="24"/>
          <w:szCs w:val="24"/>
          <w:u w:val="single"/>
        </w:rPr>
      </w:pPr>
      <w:r w:rsidRPr="00A825FE">
        <w:rPr>
          <w:b/>
          <w:sz w:val="24"/>
          <w:szCs w:val="24"/>
          <w:u w:val="single"/>
        </w:rPr>
        <w:t xml:space="preserve">E-mail: </w:t>
      </w:r>
      <w:hyperlink r:id="rId7" w:history="1">
        <w:r w:rsidR="00D81CD5" w:rsidRPr="00CD7BCC">
          <w:rPr>
            <w:rStyle w:val="a7"/>
            <w:b/>
            <w:sz w:val="24"/>
            <w:szCs w:val="24"/>
          </w:rPr>
          <w:t>dg</w:t>
        </w:r>
        <w:r w:rsidR="00D81CD5" w:rsidRPr="00CD7BCC">
          <w:rPr>
            <w:rStyle w:val="a7"/>
            <w:b/>
            <w:sz w:val="24"/>
            <w:szCs w:val="24"/>
            <w:lang w:val="bg-BG"/>
          </w:rPr>
          <w:t>_</w:t>
        </w:r>
        <w:r w:rsidR="00D81CD5" w:rsidRPr="00CD7BCC">
          <w:rPr>
            <w:rStyle w:val="a7"/>
            <w:b/>
            <w:sz w:val="24"/>
            <w:szCs w:val="24"/>
          </w:rPr>
          <w:t>1</w:t>
        </w:r>
        <w:r w:rsidR="00D81CD5" w:rsidRPr="00CD7BCC">
          <w:rPr>
            <w:rStyle w:val="a7"/>
            <w:b/>
            <w:sz w:val="24"/>
            <w:szCs w:val="24"/>
            <w:lang w:val="bg-BG"/>
          </w:rPr>
          <w:t>1</w:t>
        </w:r>
        <w:r w:rsidR="00D81CD5" w:rsidRPr="00CD7BCC">
          <w:rPr>
            <w:rStyle w:val="a7"/>
            <w:b/>
            <w:sz w:val="24"/>
            <w:szCs w:val="24"/>
          </w:rPr>
          <w:t>@abv.bg</w:t>
        </w:r>
      </w:hyperlink>
    </w:p>
    <w:p w:rsidR="00C30B31" w:rsidRPr="00A825FE" w:rsidRDefault="00C30B31" w:rsidP="00C30B31">
      <w:pPr>
        <w:ind w:right="7"/>
        <w:jc w:val="center"/>
        <w:rPr>
          <w:b/>
          <w:sz w:val="24"/>
          <w:szCs w:val="24"/>
          <w:u w:val="single"/>
        </w:rPr>
      </w:pPr>
    </w:p>
    <w:p w:rsidR="00C30B31" w:rsidRPr="00A825FE" w:rsidRDefault="00C30B31" w:rsidP="00C30B31">
      <w:pPr>
        <w:ind w:right="7"/>
        <w:rPr>
          <w:b/>
          <w:sz w:val="24"/>
          <w:szCs w:val="24"/>
        </w:rPr>
      </w:pPr>
    </w:p>
    <w:p w:rsidR="00C30B31" w:rsidRPr="00A825FE" w:rsidRDefault="00C30B31" w:rsidP="00C30B31">
      <w:pPr>
        <w:ind w:right="7"/>
        <w:rPr>
          <w:b/>
          <w:sz w:val="24"/>
          <w:szCs w:val="24"/>
        </w:rPr>
      </w:pPr>
      <w:r w:rsidRPr="00A825FE">
        <w:rPr>
          <w:b/>
          <w:sz w:val="24"/>
          <w:szCs w:val="24"/>
        </w:rPr>
        <w:t>Утвърждавам:</w:t>
      </w:r>
    </w:p>
    <w:p w:rsidR="00C30B31" w:rsidRPr="00A825FE" w:rsidRDefault="00C30B31" w:rsidP="00C30B31">
      <w:pPr>
        <w:ind w:right="7"/>
        <w:rPr>
          <w:b/>
          <w:sz w:val="24"/>
          <w:szCs w:val="24"/>
        </w:rPr>
      </w:pPr>
      <w:r w:rsidRPr="00A825FE">
        <w:rPr>
          <w:b/>
          <w:sz w:val="24"/>
          <w:szCs w:val="24"/>
        </w:rPr>
        <w:t>............................................</w:t>
      </w:r>
    </w:p>
    <w:p w:rsidR="00C30B31" w:rsidRPr="00A825FE" w:rsidRDefault="00C30B31" w:rsidP="00C30B31">
      <w:pPr>
        <w:ind w:right="7"/>
        <w:rPr>
          <w:b/>
          <w:sz w:val="24"/>
          <w:szCs w:val="24"/>
        </w:rPr>
      </w:pPr>
    </w:p>
    <w:p w:rsidR="00C30B31" w:rsidRPr="00A825FE" w:rsidRDefault="00D81CD5" w:rsidP="00C30B31">
      <w:pPr>
        <w:ind w:right="7"/>
        <w:rPr>
          <w:b/>
          <w:sz w:val="24"/>
          <w:szCs w:val="24"/>
        </w:rPr>
      </w:pPr>
      <w:r>
        <w:rPr>
          <w:b/>
          <w:sz w:val="24"/>
          <w:szCs w:val="24"/>
          <w:lang w:val="bg-BG"/>
        </w:rPr>
        <w:t>Заповед №</w:t>
      </w:r>
      <w:r w:rsidR="00700D67">
        <w:rPr>
          <w:b/>
          <w:sz w:val="24"/>
          <w:szCs w:val="24"/>
          <w:lang w:val="bg-BG"/>
        </w:rPr>
        <w:t xml:space="preserve"> </w:t>
      </w:r>
      <w:r>
        <w:rPr>
          <w:b/>
          <w:sz w:val="24"/>
          <w:szCs w:val="24"/>
        </w:rPr>
        <w:t xml:space="preserve"> </w:t>
      </w:r>
      <w:r w:rsidR="00C110F6">
        <w:rPr>
          <w:b/>
          <w:sz w:val="24"/>
          <w:szCs w:val="24"/>
          <w:lang w:val="bg-BG"/>
        </w:rPr>
        <w:t xml:space="preserve">    </w:t>
      </w:r>
      <w:r w:rsidR="00D415FE">
        <w:rPr>
          <w:b/>
          <w:sz w:val="24"/>
          <w:szCs w:val="24"/>
        </w:rPr>
        <w:t xml:space="preserve"> </w:t>
      </w:r>
      <w:r w:rsidR="00700D67">
        <w:rPr>
          <w:b/>
          <w:sz w:val="24"/>
          <w:szCs w:val="24"/>
        </w:rPr>
        <w:t xml:space="preserve">/ </w:t>
      </w:r>
      <w:r w:rsidR="00C110F6">
        <w:rPr>
          <w:b/>
          <w:sz w:val="24"/>
          <w:szCs w:val="24"/>
          <w:lang w:val="bg-BG"/>
        </w:rPr>
        <w:t xml:space="preserve">        </w:t>
      </w:r>
      <w:r w:rsidR="003D369F">
        <w:rPr>
          <w:b/>
          <w:sz w:val="24"/>
          <w:szCs w:val="24"/>
          <w:lang w:val="bg-BG"/>
        </w:rPr>
        <w:t>.</w:t>
      </w:r>
      <w:r w:rsidR="005A15C6">
        <w:rPr>
          <w:b/>
          <w:sz w:val="24"/>
          <w:szCs w:val="24"/>
        </w:rPr>
        <w:t>2020</w:t>
      </w:r>
      <w:r w:rsidR="00C30B31" w:rsidRPr="00A825FE">
        <w:rPr>
          <w:b/>
          <w:sz w:val="24"/>
          <w:szCs w:val="24"/>
        </w:rPr>
        <w:t>г</w:t>
      </w:r>
    </w:p>
    <w:p w:rsidR="00C30B31" w:rsidRPr="00A825FE" w:rsidRDefault="00C30B31" w:rsidP="00C30B31">
      <w:pPr>
        <w:ind w:right="7"/>
        <w:rPr>
          <w:b/>
          <w:sz w:val="24"/>
          <w:szCs w:val="24"/>
        </w:rPr>
      </w:pPr>
    </w:p>
    <w:p w:rsidR="00C30B31" w:rsidRPr="00A825FE" w:rsidRDefault="00C30B31" w:rsidP="00C30B31">
      <w:pPr>
        <w:jc w:val="center"/>
        <w:rPr>
          <w:sz w:val="24"/>
          <w:szCs w:val="24"/>
          <w:lang w:val="ru-RU"/>
        </w:rPr>
      </w:pPr>
    </w:p>
    <w:p w:rsidR="00C30B31" w:rsidRPr="00A825FE" w:rsidRDefault="00C30B31" w:rsidP="00C30B31">
      <w:pPr>
        <w:jc w:val="center"/>
        <w:rPr>
          <w:b/>
          <w:sz w:val="24"/>
          <w:szCs w:val="24"/>
        </w:rPr>
      </w:pPr>
      <w:r w:rsidRPr="00A825FE">
        <w:rPr>
          <w:b/>
          <w:sz w:val="24"/>
          <w:szCs w:val="24"/>
        </w:rPr>
        <w:t>ПРАВИЛНИК ЗА ВЪТРЕШНИЯ ТРУДОВ РЕД</w:t>
      </w:r>
    </w:p>
    <w:p w:rsidR="00C30B31" w:rsidRPr="00A825FE" w:rsidRDefault="00C30B31" w:rsidP="00C30B31">
      <w:pPr>
        <w:jc w:val="center"/>
        <w:rPr>
          <w:b/>
          <w:sz w:val="24"/>
          <w:szCs w:val="24"/>
        </w:rPr>
      </w:pPr>
      <w:r w:rsidRPr="00A825FE">
        <w:rPr>
          <w:b/>
          <w:sz w:val="24"/>
          <w:szCs w:val="24"/>
        </w:rPr>
        <w:t>на</w:t>
      </w:r>
    </w:p>
    <w:p w:rsidR="00DE1671" w:rsidRPr="00C30B31" w:rsidRDefault="00C30B31" w:rsidP="00C30B31">
      <w:pPr>
        <w:jc w:val="center"/>
        <w:rPr>
          <w:b/>
          <w:sz w:val="24"/>
          <w:szCs w:val="24"/>
          <w:lang w:val="bg-BG"/>
        </w:rPr>
      </w:pPr>
      <w:r w:rsidRPr="00A825FE">
        <w:rPr>
          <w:b/>
          <w:sz w:val="24"/>
          <w:szCs w:val="24"/>
        </w:rPr>
        <w:t>ДГ</w:t>
      </w:r>
      <w:r w:rsidR="003D3A4F">
        <w:rPr>
          <w:b/>
          <w:sz w:val="24"/>
          <w:szCs w:val="24"/>
        </w:rPr>
        <w:t xml:space="preserve"> №</w:t>
      </w:r>
      <w:r w:rsidRPr="00A825FE">
        <w:rPr>
          <w:b/>
          <w:sz w:val="24"/>
          <w:szCs w:val="24"/>
        </w:rPr>
        <w:t>1</w:t>
      </w:r>
      <w:r w:rsidR="003D3A4F">
        <w:rPr>
          <w:b/>
          <w:sz w:val="24"/>
          <w:szCs w:val="24"/>
        </w:rPr>
        <w:t>1 “ИЗГРЕВ</w:t>
      </w:r>
      <w:r w:rsidRPr="00A825FE">
        <w:rPr>
          <w:b/>
          <w:sz w:val="24"/>
          <w:szCs w:val="24"/>
        </w:rPr>
        <w:t>”</w:t>
      </w:r>
      <w:r w:rsidR="005B23D4">
        <w:rPr>
          <w:b/>
          <w:sz w:val="24"/>
          <w:szCs w:val="24"/>
        </w:rPr>
        <w:t xml:space="preserve">- гр. </w:t>
      </w:r>
      <w:r w:rsidRPr="00A825FE">
        <w:rPr>
          <w:b/>
          <w:sz w:val="24"/>
          <w:szCs w:val="24"/>
        </w:rPr>
        <w:t>МОНТАНА</w:t>
      </w:r>
      <w:r w:rsidRPr="00A825FE">
        <w:rPr>
          <w:b/>
          <w:sz w:val="24"/>
          <w:szCs w:val="24"/>
        </w:rPr>
        <w:br/>
      </w:r>
    </w:p>
    <w:p w:rsidR="00DE1671" w:rsidRDefault="00F33BD6">
      <w:pPr>
        <w:pStyle w:val="2"/>
        <w:tabs>
          <w:tab w:val="left" w:pos="8316"/>
        </w:tabs>
        <w:spacing w:before="58"/>
        <w:ind w:right="320"/>
      </w:pPr>
      <w:bookmarkStart w:id="1" w:name="П_Р_А_В_И_Л_Н_И_К"/>
      <w:bookmarkStart w:id="2" w:name="АКТУАЛИЗАЦИЯ____2010_/_2011____УЧЕБНА_ГО"/>
      <w:bookmarkEnd w:id="1"/>
      <w:bookmarkEnd w:id="2"/>
      <w:r>
        <w:t>СЪДЪРЖАНИЕ</w:t>
      </w:r>
      <w:r>
        <w:tab/>
        <w:t xml:space="preserve">№ </w:t>
      </w:r>
      <w:r>
        <w:rPr>
          <w:spacing w:val="57"/>
        </w:rPr>
        <w:t xml:space="preserve"> </w:t>
      </w:r>
      <w:r>
        <w:t>стр.</w:t>
      </w:r>
    </w:p>
    <w:sdt>
      <w:sdtPr>
        <w:rPr>
          <w:b w:val="0"/>
          <w:bCs w:val="0"/>
          <w:i w:val="0"/>
          <w:sz w:val="24"/>
          <w:szCs w:val="24"/>
        </w:rPr>
        <w:id w:val="108360813"/>
        <w:docPartObj>
          <w:docPartGallery w:val="Table of Contents"/>
          <w:docPartUnique/>
        </w:docPartObj>
      </w:sdtPr>
      <w:sdtEndPr/>
      <w:sdtContent>
        <w:p w:rsidR="00DE1671" w:rsidRPr="005870D8" w:rsidRDefault="0011630D">
          <w:pPr>
            <w:pStyle w:val="30"/>
            <w:tabs>
              <w:tab w:val="left" w:leader="dot" w:pos="9065"/>
            </w:tabs>
            <w:spacing w:before="276"/>
            <w:rPr>
              <w:i w:val="0"/>
              <w:sz w:val="24"/>
              <w:lang w:val="bg-BG"/>
            </w:rPr>
          </w:pPr>
          <w:hyperlink w:anchor="_TOC_250021" w:history="1">
            <w:r w:rsidR="00F33BD6">
              <w:rPr>
                <w:i w:val="0"/>
                <w:sz w:val="24"/>
              </w:rPr>
              <w:t xml:space="preserve">ГЛАВА ПЪРВА </w:t>
            </w:r>
            <w:r w:rsidR="00F33BD6">
              <w:rPr>
                <w:b w:val="0"/>
                <w:i w:val="0"/>
                <w:sz w:val="24"/>
              </w:rPr>
              <w:t>-</w:t>
            </w:r>
            <w:r w:rsidR="00F33BD6">
              <w:rPr>
                <w:b w:val="0"/>
                <w:i w:val="0"/>
                <w:spacing w:val="-6"/>
                <w:sz w:val="24"/>
              </w:rPr>
              <w:t xml:space="preserve"> </w:t>
            </w:r>
            <w:r w:rsidR="00F33BD6">
              <w:rPr>
                <w:b w:val="0"/>
                <w:i w:val="0"/>
                <w:sz w:val="24"/>
              </w:rPr>
              <w:t>ОБЩИ</w:t>
            </w:r>
            <w:r w:rsidR="00F33BD6">
              <w:rPr>
                <w:b w:val="0"/>
                <w:i w:val="0"/>
                <w:spacing w:val="-3"/>
                <w:sz w:val="24"/>
              </w:rPr>
              <w:t xml:space="preserve"> </w:t>
            </w:r>
            <w:r w:rsidR="00F33BD6">
              <w:rPr>
                <w:b w:val="0"/>
                <w:i w:val="0"/>
                <w:sz w:val="24"/>
              </w:rPr>
              <w:t>ПОЛОЖЕНИЯ</w:t>
            </w:r>
            <w:r w:rsidR="00F33BD6">
              <w:rPr>
                <w:b w:val="0"/>
                <w:i w:val="0"/>
                <w:sz w:val="24"/>
              </w:rPr>
              <w:tab/>
            </w:r>
            <w:r w:rsidR="005870D8">
              <w:rPr>
                <w:i w:val="0"/>
                <w:sz w:val="24"/>
                <w:lang w:val="bg-BG"/>
              </w:rPr>
              <w:t>2</w:t>
            </w:r>
          </w:hyperlink>
        </w:p>
        <w:p w:rsidR="00DE1671" w:rsidRPr="001F43F1" w:rsidRDefault="0011630D">
          <w:pPr>
            <w:pStyle w:val="20"/>
            <w:tabs>
              <w:tab w:val="left" w:leader="dot" w:pos="9001"/>
            </w:tabs>
            <w:ind w:right="717"/>
            <w:rPr>
              <w:b/>
              <w:lang w:val="bg-BG"/>
            </w:rPr>
          </w:pPr>
          <w:hyperlink w:anchor="_TOC_250020" w:history="1">
            <w:r w:rsidR="00F33BD6">
              <w:rPr>
                <w:b/>
              </w:rPr>
              <w:t xml:space="preserve">ГЛАВА ВТОРА </w:t>
            </w:r>
            <w:r w:rsidR="00F33BD6">
              <w:t>- ВЪЗНИКВАНЕ И ИЗМЕНЕНИЕ НА ТРУДОВОТО ПРАВООТНОШЕНИЕ</w:t>
            </w:r>
            <w:r w:rsidR="00F33BD6">
              <w:tab/>
            </w:r>
          </w:hyperlink>
          <w:r w:rsidR="001F43F1">
            <w:rPr>
              <w:b/>
              <w:lang w:val="bg-BG"/>
            </w:rPr>
            <w:t>3</w:t>
          </w:r>
        </w:p>
        <w:p w:rsidR="00DE1671" w:rsidRPr="001F43F1" w:rsidRDefault="0011630D">
          <w:pPr>
            <w:pStyle w:val="20"/>
            <w:tabs>
              <w:tab w:val="left" w:leader="dot" w:pos="9019"/>
            </w:tabs>
            <w:rPr>
              <w:b/>
              <w:lang w:val="bg-BG"/>
            </w:rPr>
          </w:pPr>
          <w:hyperlink w:anchor="_TOC_250019" w:history="1">
            <w:r w:rsidR="00F33BD6">
              <w:t>Раздел І.</w:t>
            </w:r>
            <w:r w:rsidR="00F33BD6">
              <w:rPr>
                <w:spacing w:val="-5"/>
              </w:rPr>
              <w:t xml:space="preserve"> </w:t>
            </w:r>
            <w:r w:rsidR="00F33BD6">
              <w:t>Трудов</w:t>
            </w:r>
            <w:r w:rsidR="00F33BD6">
              <w:rPr>
                <w:spacing w:val="1"/>
              </w:rPr>
              <w:t xml:space="preserve"> </w:t>
            </w:r>
            <w:r w:rsidR="00F33BD6">
              <w:t>договор</w:t>
            </w:r>
            <w:r w:rsidR="00F33BD6">
              <w:tab/>
            </w:r>
          </w:hyperlink>
          <w:r w:rsidR="001F43F1">
            <w:rPr>
              <w:b/>
              <w:lang w:val="bg-BG"/>
            </w:rPr>
            <w:t>3</w:t>
          </w:r>
        </w:p>
        <w:p w:rsidR="00DE1671" w:rsidRPr="008E73DC" w:rsidRDefault="00F33BD6">
          <w:pPr>
            <w:pStyle w:val="20"/>
            <w:tabs>
              <w:tab w:val="left" w:leader="dot" w:pos="9007"/>
            </w:tabs>
            <w:rPr>
              <w:b/>
              <w:lang w:val="bg-BG"/>
            </w:rPr>
          </w:pPr>
          <w:r>
            <w:t>Раздел ІІ. Процедура и методи за подбор на</w:t>
          </w:r>
          <w:r>
            <w:rPr>
              <w:spacing w:val="-18"/>
            </w:rPr>
            <w:t xml:space="preserve"> </w:t>
          </w:r>
          <w:r>
            <w:t>учителските</w:t>
          </w:r>
          <w:r>
            <w:rPr>
              <w:spacing w:val="-2"/>
            </w:rPr>
            <w:t xml:space="preserve"> </w:t>
          </w:r>
          <w:r>
            <w:t>кадри</w:t>
          </w:r>
          <w:r>
            <w:tab/>
          </w:r>
          <w:r w:rsidR="008E73DC">
            <w:rPr>
              <w:lang w:val="bg-BG"/>
            </w:rPr>
            <w:t>3</w:t>
          </w:r>
        </w:p>
        <w:p w:rsidR="00DE1671" w:rsidRPr="008E73DC" w:rsidRDefault="0011630D">
          <w:pPr>
            <w:pStyle w:val="20"/>
            <w:tabs>
              <w:tab w:val="left" w:leader="dot" w:pos="9051"/>
            </w:tabs>
            <w:rPr>
              <w:b/>
              <w:lang w:val="bg-BG"/>
            </w:rPr>
          </w:pPr>
          <w:hyperlink w:anchor="_TOC_250018" w:history="1">
            <w:r w:rsidR="00F33BD6">
              <w:t>Раздел ІІІ. Допълнителен труд по</w:t>
            </w:r>
            <w:r w:rsidR="00F33BD6">
              <w:rPr>
                <w:spacing w:val="-11"/>
              </w:rPr>
              <w:t xml:space="preserve"> </w:t>
            </w:r>
            <w:r w:rsidR="00F33BD6">
              <w:t>трудов</w:t>
            </w:r>
            <w:r w:rsidR="00F33BD6">
              <w:rPr>
                <w:spacing w:val="-2"/>
              </w:rPr>
              <w:t xml:space="preserve"> </w:t>
            </w:r>
            <w:r w:rsidR="00F33BD6">
              <w:t>договор</w:t>
            </w:r>
            <w:r w:rsidR="00765D8B">
              <w:rPr>
                <w:lang w:val="bg-BG"/>
              </w:rPr>
              <w:t>................................................................</w:t>
            </w:r>
          </w:hyperlink>
          <w:r w:rsidR="008E73DC">
            <w:rPr>
              <w:lang w:val="bg-BG"/>
            </w:rPr>
            <w:t>4</w:t>
          </w:r>
        </w:p>
        <w:p w:rsidR="00DE1671" w:rsidRPr="008E73DC" w:rsidRDefault="0011630D">
          <w:pPr>
            <w:pStyle w:val="20"/>
            <w:tabs>
              <w:tab w:val="left" w:leader="dot" w:pos="8997"/>
            </w:tabs>
            <w:rPr>
              <w:b/>
              <w:lang w:val="bg-BG"/>
            </w:rPr>
          </w:pPr>
          <w:hyperlink w:anchor="_TOC_250017" w:history="1">
            <w:r w:rsidR="00F33BD6">
              <w:t>Раздел ІV. Изменение на</w:t>
            </w:r>
            <w:r w:rsidR="00F33BD6">
              <w:rPr>
                <w:spacing w:val="-13"/>
              </w:rPr>
              <w:t xml:space="preserve"> </w:t>
            </w:r>
            <w:r w:rsidR="00F33BD6">
              <w:t>трудовото</w:t>
            </w:r>
            <w:r w:rsidR="00F33BD6">
              <w:rPr>
                <w:spacing w:val="-1"/>
              </w:rPr>
              <w:t xml:space="preserve"> </w:t>
            </w:r>
            <w:r w:rsidR="00F33BD6">
              <w:t>правоотношение</w:t>
            </w:r>
            <w:r w:rsidR="00F33BD6">
              <w:tab/>
            </w:r>
          </w:hyperlink>
          <w:r w:rsidR="008E73DC">
            <w:rPr>
              <w:lang w:val="bg-BG"/>
            </w:rPr>
            <w:t>4</w:t>
          </w:r>
        </w:p>
        <w:p w:rsidR="00DE1671" w:rsidRPr="008E73DC" w:rsidRDefault="00F33BD6">
          <w:pPr>
            <w:pStyle w:val="20"/>
            <w:tabs>
              <w:tab w:val="left" w:leader="dot" w:pos="9001"/>
            </w:tabs>
            <w:ind w:right="717"/>
            <w:rPr>
              <w:b/>
              <w:lang w:val="bg-BG"/>
            </w:rPr>
          </w:pPr>
          <w:r>
            <w:rPr>
              <w:b/>
            </w:rPr>
            <w:t xml:space="preserve">ГЛАВА ТРЕТА </w:t>
          </w:r>
          <w:r>
            <w:t>- ОСНОВНИ ЗАДЪЛЖЕНИЯ НА СТРАНИТЕ ПО ТРУДОВОТО ПРАВООТНОШЕНИЕ</w:t>
          </w:r>
          <w:r>
            <w:tab/>
          </w:r>
          <w:r w:rsidR="008E73DC">
            <w:rPr>
              <w:lang w:val="bg-BG"/>
            </w:rPr>
            <w:t>4</w:t>
          </w:r>
        </w:p>
        <w:p w:rsidR="00DE1671" w:rsidRPr="008E73DC" w:rsidRDefault="00F33BD6">
          <w:pPr>
            <w:pStyle w:val="20"/>
            <w:tabs>
              <w:tab w:val="left" w:leader="dot" w:pos="9011"/>
            </w:tabs>
            <w:rPr>
              <w:b/>
              <w:lang w:val="bg-BG"/>
            </w:rPr>
          </w:pPr>
          <w:r>
            <w:t>Раздел І. Задължения на работодателя</w:t>
          </w:r>
          <w:r>
            <w:rPr>
              <w:spacing w:val="-12"/>
            </w:rPr>
            <w:t xml:space="preserve"> </w:t>
          </w:r>
          <w:r>
            <w:t>–</w:t>
          </w:r>
          <w:r>
            <w:rPr>
              <w:spacing w:val="-3"/>
            </w:rPr>
            <w:t xml:space="preserve"> </w:t>
          </w:r>
          <w:r>
            <w:t>директор</w:t>
          </w:r>
          <w:r>
            <w:tab/>
          </w:r>
          <w:r w:rsidR="008E73DC">
            <w:rPr>
              <w:lang w:val="bg-BG"/>
            </w:rPr>
            <w:t>4</w:t>
          </w:r>
        </w:p>
        <w:p w:rsidR="00DE1671" w:rsidRDefault="00F33BD6">
          <w:pPr>
            <w:pStyle w:val="20"/>
            <w:tabs>
              <w:tab w:val="left" w:pos="9015"/>
            </w:tabs>
            <w:ind w:right="703"/>
            <w:rPr>
              <w:lang w:val="bg-BG"/>
            </w:rPr>
          </w:pPr>
          <w:r>
            <w:t>Раздел ІІ. Задължения на работниците и служителите - учители; помощен и обслужващ персонал...........................................................................................................................</w:t>
          </w:r>
          <w:r>
            <w:tab/>
          </w:r>
          <w:r w:rsidR="008E73DC">
            <w:rPr>
              <w:lang w:val="bg-BG"/>
            </w:rPr>
            <w:t>5</w:t>
          </w:r>
        </w:p>
        <w:p w:rsidR="00BE3E15" w:rsidRPr="00BE3E15" w:rsidRDefault="00BE3E15">
          <w:pPr>
            <w:pStyle w:val="20"/>
            <w:tabs>
              <w:tab w:val="left" w:pos="9015"/>
            </w:tabs>
            <w:ind w:right="703"/>
            <w:rPr>
              <w:b/>
              <w:lang w:val="bg-BG"/>
            </w:rPr>
          </w:pPr>
          <w:r>
            <w:rPr>
              <w:lang w:val="bg-BG"/>
            </w:rPr>
            <w:t>Раздел IV. Персонал в ДГ  - задължения и отговорности...................................................</w:t>
          </w:r>
        </w:p>
        <w:p w:rsidR="00DE1671" w:rsidRDefault="00F33BD6">
          <w:pPr>
            <w:pStyle w:val="30"/>
            <w:spacing w:before="276"/>
            <w:rPr>
              <w:b w:val="0"/>
              <w:i w:val="0"/>
              <w:sz w:val="24"/>
            </w:rPr>
          </w:pPr>
          <w:r>
            <w:rPr>
              <w:i w:val="0"/>
              <w:sz w:val="24"/>
            </w:rPr>
            <w:t xml:space="preserve">ГЛАВА ЧЕТВЪРТА </w:t>
          </w:r>
          <w:r>
            <w:rPr>
              <w:b w:val="0"/>
              <w:i w:val="0"/>
              <w:sz w:val="24"/>
            </w:rPr>
            <w:t>- РАБОТНО ВРЕМЕ И ПОЧИВКИ. ПРОПУСКАТЕЛЕН РЕЖИМ</w:t>
          </w:r>
        </w:p>
        <w:p w:rsidR="00DE1671" w:rsidRPr="00501353" w:rsidRDefault="0011630D">
          <w:pPr>
            <w:pStyle w:val="20"/>
            <w:tabs>
              <w:tab w:val="left" w:leader="dot" w:pos="9005"/>
            </w:tabs>
            <w:rPr>
              <w:b/>
              <w:lang w:val="bg-BG"/>
            </w:rPr>
          </w:pPr>
          <w:hyperlink w:anchor="_TOC_250016" w:history="1">
            <w:r w:rsidR="00F33BD6">
              <w:t>Раздел І. Редовно работно време и</w:t>
            </w:r>
            <w:r w:rsidR="00F33BD6">
              <w:rPr>
                <w:spacing w:val="-17"/>
              </w:rPr>
              <w:t xml:space="preserve"> </w:t>
            </w:r>
            <w:r w:rsidR="00F33BD6">
              <w:t>регламентирани</w:t>
            </w:r>
            <w:r w:rsidR="00F33BD6">
              <w:rPr>
                <w:spacing w:val="-2"/>
              </w:rPr>
              <w:t xml:space="preserve"> </w:t>
            </w:r>
            <w:r w:rsidR="00F33BD6">
              <w:t>почивки</w:t>
            </w:r>
            <w:r w:rsidR="00F33BD6">
              <w:tab/>
            </w:r>
          </w:hyperlink>
          <w:r w:rsidR="00BE3E15">
            <w:rPr>
              <w:lang w:val="bg-BG"/>
            </w:rPr>
            <w:t>9</w:t>
          </w:r>
        </w:p>
        <w:p w:rsidR="00DE1671" w:rsidRPr="00FA6DF5" w:rsidRDefault="0011630D">
          <w:pPr>
            <w:pStyle w:val="20"/>
            <w:tabs>
              <w:tab w:val="left" w:leader="dot" w:pos="8961"/>
            </w:tabs>
            <w:rPr>
              <w:b/>
              <w:lang w:val="bg-BG"/>
            </w:rPr>
          </w:pPr>
          <w:hyperlink w:anchor="_TOC_250015" w:history="1">
            <w:r w:rsidR="00F33BD6">
              <w:t>Раздел</w:t>
            </w:r>
            <w:r w:rsidR="00F33BD6">
              <w:rPr>
                <w:spacing w:val="-3"/>
              </w:rPr>
              <w:t xml:space="preserve"> </w:t>
            </w:r>
            <w:r w:rsidR="00F33BD6">
              <w:t>ІІ.</w:t>
            </w:r>
            <w:r w:rsidR="00F33BD6">
              <w:rPr>
                <w:spacing w:val="-3"/>
              </w:rPr>
              <w:t xml:space="preserve"> </w:t>
            </w:r>
            <w:r w:rsidR="00F33BD6">
              <w:t>Отпуски</w:t>
            </w:r>
            <w:r w:rsidR="00F33BD6">
              <w:tab/>
            </w:r>
          </w:hyperlink>
          <w:r w:rsidR="00FA6DF5">
            <w:rPr>
              <w:lang w:val="bg-BG"/>
            </w:rPr>
            <w:t>9</w:t>
          </w:r>
        </w:p>
        <w:p w:rsidR="00DE1671" w:rsidRPr="00FA6DF5" w:rsidRDefault="0011630D">
          <w:pPr>
            <w:pStyle w:val="20"/>
            <w:tabs>
              <w:tab w:val="left" w:leader="dot" w:pos="8953"/>
            </w:tabs>
            <w:rPr>
              <w:b/>
              <w:lang w:val="bg-BG"/>
            </w:rPr>
          </w:pPr>
          <w:hyperlink w:anchor="_TOC_250014" w:history="1">
            <w:r w:rsidR="00F33BD6">
              <w:t>Раздел ІІІ.</w:t>
            </w:r>
            <w:r w:rsidR="00F33BD6">
              <w:rPr>
                <w:spacing w:val="-5"/>
              </w:rPr>
              <w:t xml:space="preserve"> </w:t>
            </w:r>
            <w:r w:rsidR="00F33BD6">
              <w:t>Пропускателен</w:t>
            </w:r>
            <w:r w:rsidR="00F33BD6">
              <w:rPr>
                <w:spacing w:val="-2"/>
              </w:rPr>
              <w:t xml:space="preserve"> </w:t>
            </w:r>
            <w:r w:rsidR="00F33BD6">
              <w:t>режим</w:t>
            </w:r>
            <w:r w:rsidR="00F33BD6">
              <w:tab/>
            </w:r>
          </w:hyperlink>
          <w:r w:rsidR="00FA6DF5">
            <w:rPr>
              <w:lang w:val="bg-BG"/>
            </w:rPr>
            <w:t>10</w:t>
          </w:r>
        </w:p>
        <w:p w:rsidR="00DE1671" w:rsidRPr="00FA6DF5" w:rsidRDefault="0011630D">
          <w:pPr>
            <w:pStyle w:val="30"/>
            <w:tabs>
              <w:tab w:val="left" w:leader="dot" w:pos="8957"/>
            </w:tabs>
            <w:rPr>
              <w:b w:val="0"/>
              <w:i w:val="0"/>
              <w:sz w:val="24"/>
              <w:lang w:val="bg-BG"/>
            </w:rPr>
          </w:pPr>
          <w:hyperlink w:anchor="_TOC_250013" w:history="1">
            <w:r w:rsidR="00F33BD6">
              <w:rPr>
                <w:i w:val="0"/>
                <w:sz w:val="24"/>
              </w:rPr>
              <w:t xml:space="preserve">ГЛАВА ПЕТА </w:t>
            </w:r>
            <w:r w:rsidR="00F33BD6">
              <w:rPr>
                <w:b w:val="0"/>
                <w:i w:val="0"/>
                <w:sz w:val="24"/>
              </w:rPr>
              <w:t>-</w:t>
            </w:r>
            <w:r w:rsidR="00F33BD6">
              <w:rPr>
                <w:b w:val="0"/>
                <w:i w:val="0"/>
                <w:spacing w:val="-8"/>
                <w:sz w:val="24"/>
              </w:rPr>
              <w:t xml:space="preserve"> </w:t>
            </w:r>
            <w:r w:rsidR="00F33BD6">
              <w:rPr>
                <w:b w:val="0"/>
                <w:i w:val="0"/>
                <w:sz w:val="24"/>
              </w:rPr>
              <w:t>ТРУДОВА</w:t>
            </w:r>
            <w:r w:rsidR="00F33BD6">
              <w:rPr>
                <w:b w:val="0"/>
                <w:i w:val="0"/>
                <w:spacing w:val="-3"/>
                <w:sz w:val="24"/>
              </w:rPr>
              <w:t xml:space="preserve"> </w:t>
            </w:r>
            <w:r w:rsidR="00F33BD6">
              <w:rPr>
                <w:b w:val="0"/>
                <w:i w:val="0"/>
                <w:sz w:val="24"/>
              </w:rPr>
              <w:t>ДИСЦИПЛИНА</w:t>
            </w:r>
            <w:r w:rsidR="00F33BD6">
              <w:rPr>
                <w:b w:val="0"/>
                <w:i w:val="0"/>
                <w:sz w:val="24"/>
              </w:rPr>
              <w:tab/>
            </w:r>
          </w:hyperlink>
          <w:r w:rsidR="00FA6DF5" w:rsidRPr="00FA6DF5">
            <w:rPr>
              <w:b w:val="0"/>
              <w:i w:val="0"/>
              <w:lang w:val="bg-BG"/>
            </w:rPr>
            <w:t>1</w:t>
          </w:r>
          <w:r w:rsidR="00BE3E15">
            <w:rPr>
              <w:b w:val="0"/>
              <w:i w:val="0"/>
              <w:lang w:val="bg-BG"/>
            </w:rPr>
            <w:t>3</w:t>
          </w:r>
        </w:p>
        <w:p w:rsidR="00DE1671" w:rsidRPr="00FA6DF5" w:rsidRDefault="0011630D">
          <w:pPr>
            <w:pStyle w:val="30"/>
            <w:tabs>
              <w:tab w:val="left" w:leader="dot" w:pos="8965"/>
            </w:tabs>
            <w:rPr>
              <w:i w:val="0"/>
              <w:sz w:val="24"/>
              <w:lang w:val="bg-BG"/>
            </w:rPr>
          </w:pPr>
          <w:hyperlink w:anchor="_TOC_250012" w:history="1">
            <w:r w:rsidR="00F33BD6">
              <w:rPr>
                <w:i w:val="0"/>
                <w:sz w:val="24"/>
              </w:rPr>
              <w:t xml:space="preserve">ГЛАВА ШЕСТА </w:t>
            </w:r>
            <w:r w:rsidR="00F33BD6">
              <w:rPr>
                <w:b w:val="0"/>
                <w:i w:val="0"/>
                <w:sz w:val="24"/>
              </w:rPr>
              <w:t>-</w:t>
            </w:r>
            <w:r w:rsidR="00F33BD6">
              <w:rPr>
                <w:b w:val="0"/>
                <w:i w:val="0"/>
                <w:spacing w:val="-9"/>
                <w:sz w:val="24"/>
              </w:rPr>
              <w:t xml:space="preserve"> </w:t>
            </w:r>
            <w:r w:rsidR="00F33BD6">
              <w:rPr>
                <w:b w:val="0"/>
                <w:i w:val="0"/>
                <w:sz w:val="24"/>
              </w:rPr>
              <w:t>ИМУЩЕСТВЕНА</w:t>
            </w:r>
            <w:r w:rsidR="00F33BD6">
              <w:rPr>
                <w:b w:val="0"/>
                <w:i w:val="0"/>
                <w:spacing w:val="-2"/>
                <w:sz w:val="24"/>
              </w:rPr>
              <w:t xml:space="preserve"> </w:t>
            </w:r>
            <w:r w:rsidR="00F33BD6">
              <w:rPr>
                <w:b w:val="0"/>
                <w:i w:val="0"/>
                <w:sz w:val="24"/>
              </w:rPr>
              <w:t>ОТГОВОРНОСТ</w:t>
            </w:r>
            <w:r w:rsidR="00F33BD6">
              <w:rPr>
                <w:b w:val="0"/>
                <w:i w:val="0"/>
                <w:sz w:val="24"/>
              </w:rPr>
              <w:tab/>
            </w:r>
          </w:hyperlink>
          <w:r w:rsidR="00FA6DF5" w:rsidRPr="00FA6DF5">
            <w:rPr>
              <w:b w:val="0"/>
              <w:i w:val="0"/>
              <w:lang w:val="bg-BG"/>
            </w:rPr>
            <w:t>1</w:t>
          </w:r>
          <w:r w:rsidR="00BE3E15">
            <w:rPr>
              <w:b w:val="0"/>
              <w:i w:val="0"/>
              <w:lang w:val="bg-BG"/>
            </w:rPr>
            <w:t>4</w:t>
          </w:r>
        </w:p>
        <w:p w:rsidR="00DE1671" w:rsidRPr="00FA6DF5" w:rsidRDefault="0011630D">
          <w:pPr>
            <w:pStyle w:val="30"/>
            <w:tabs>
              <w:tab w:val="left" w:leader="dot" w:pos="8947"/>
            </w:tabs>
            <w:rPr>
              <w:b w:val="0"/>
              <w:i w:val="0"/>
              <w:sz w:val="24"/>
              <w:lang w:val="bg-BG"/>
            </w:rPr>
          </w:pPr>
          <w:hyperlink w:anchor="_TOC_250011" w:history="1">
            <w:r w:rsidR="00F33BD6">
              <w:rPr>
                <w:i w:val="0"/>
                <w:sz w:val="24"/>
              </w:rPr>
              <w:t xml:space="preserve">ГЛАВА СЕДМА </w:t>
            </w:r>
            <w:r w:rsidR="00F33BD6">
              <w:rPr>
                <w:b w:val="0"/>
                <w:i w:val="0"/>
                <w:sz w:val="24"/>
              </w:rPr>
              <w:t>-</w:t>
            </w:r>
            <w:r w:rsidR="00F33BD6">
              <w:rPr>
                <w:b w:val="0"/>
                <w:i w:val="0"/>
                <w:spacing w:val="-10"/>
                <w:sz w:val="24"/>
              </w:rPr>
              <w:t xml:space="preserve"> </w:t>
            </w:r>
            <w:r w:rsidR="00F33BD6">
              <w:rPr>
                <w:b w:val="0"/>
                <w:i w:val="0"/>
                <w:sz w:val="24"/>
              </w:rPr>
              <w:t>ПРОФЕСИОНАЛНА</w:t>
            </w:r>
            <w:r w:rsidR="00F33BD6">
              <w:rPr>
                <w:b w:val="0"/>
                <w:i w:val="0"/>
                <w:spacing w:val="-4"/>
                <w:sz w:val="24"/>
              </w:rPr>
              <w:t xml:space="preserve"> </w:t>
            </w:r>
            <w:r w:rsidR="00F33BD6">
              <w:rPr>
                <w:b w:val="0"/>
                <w:i w:val="0"/>
                <w:sz w:val="24"/>
              </w:rPr>
              <w:t>КВАЛИФИКАЦИЯ</w:t>
            </w:r>
            <w:r w:rsidR="00F33BD6">
              <w:rPr>
                <w:b w:val="0"/>
                <w:i w:val="0"/>
                <w:sz w:val="24"/>
              </w:rPr>
              <w:tab/>
            </w:r>
          </w:hyperlink>
          <w:r w:rsidR="00FA6DF5">
            <w:rPr>
              <w:b w:val="0"/>
              <w:i w:val="0"/>
              <w:lang w:val="bg-BG"/>
            </w:rPr>
            <w:t>1</w:t>
          </w:r>
          <w:r w:rsidR="00BE3E15">
            <w:rPr>
              <w:b w:val="0"/>
              <w:i w:val="0"/>
              <w:lang w:val="bg-BG"/>
            </w:rPr>
            <w:t>5</w:t>
          </w:r>
        </w:p>
        <w:p w:rsidR="00DE1671" w:rsidRPr="00FA6DF5" w:rsidRDefault="0011630D">
          <w:pPr>
            <w:pStyle w:val="30"/>
            <w:tabs>
              <w:tab w:val="left" w:leader="dot" w:pos="8937"/>
            </w:tabs>
            <w:rPr>
              <w:b w:val="0"/>
              <w:i w:val="0"/>
              <w:sz w:val="24"/>
              <w:lang w:val="bg-BG"/>
            </w:rPr>
          </w:pPr>
          <w:hyperlink w:anchor="_TOC_250010" w:history="1">
            <w:r w:rsidR="00F33BD6">
              <w:rPr>
                <w:i w:val="0"/>
                <w:sz w:val="24"/>
              </w:rPr>
              <w:t xml:space="preserve">ГЛАВА ОСМА </w:t>
            </w:r>
            <w:r w:rsidR="00F33BD6">
              <w:rPr>
                <w:b w:val="0"/>
                <w:i w:val="0"/>
                <w:sz w:val="24"/>
              </w:rPr>
              <w:t>-</w:t>
            </w:r>
            <w:r w:rsidR="00F33BD6">
              <w:rPr>
                <w:b w:val="0"/>
                <w:i w:val="0"/>
                <w:spacing w:val="-8"/>
                <w:sz w:val="24"/>
              </w:rPr>
              <w:t xml:space="preserve"> </w:t>
            </w:r>
            <w:r w:rsidR="00F33BD6">
              <w:rPr>
                <w:b w:val="0"/>
                <w:i w:val="0"/>
                <w:sz w:val="24"/>
              </w:rPr>
              <w:t>ТРУДОВО</w:t>
            </w:r>
            <w:r w:rsidR="00F33BD6">
              <w:rPr>
                <w:b w:val="0"/>
                <w:i w:val="0"/>
                <w:spacing w:val="-3"/>
                <w:sz w:val="24"/>
              </w:rPr>
              <w:t xml:space="preserve"> </w:t>
            </w:r>
            <w:r w:rsidR="00F33BD6">
              <w:rPr>
                <w:b w:val="0"/>
                <w:i w:val="0"/>
                <w:sz w:val="24"/>
              </w:rPr>
              <w:t>ВЪЗНАГРАЖДЕНИЕ</w:t>
            </w:r>
            <w:r w:rsidR="00F33BD6">
              <w:rPr>
                <w:b w:val="0"/>
                <w:i w:val="0"/>
                <w:sz w:val="24"/>
              </w:rPr>
              <w:tab/>
            </w:r>
          </w:hyperlink>
          <w:r w:rsidR="00FA6DF5">
            <w:rPr>
              <w:b w:val="0"/>
              <w:i w:val="0"/>
              <w:lang w:val="bg-BG"/>
            </w:rPr>
            <w:t>1</w:t>
          </w:r>
          <w:r w:rsidR="00BE3E15">
            <w:rPr>
              <w:b w:val="0"/>
              <w:i w:val="0"/>
              <w:lang w:val="bg-BG"/>
            </w:rPr>
            <w:t>5</w:t>
          </w:r>
        </w:p>
        <w:p w:rsidR="00DE1671" w:rsidRPr="00FA6DF5" w:rsidRDefault="0011630D">
          <w:pPr>
            <w:pStyle w:val="30"/>
            <w:tabs>
              <w:tab w:val="left" w:leader="dot" w:pos="8967"/>
            </w:tabs>
            <w:rPr>
              <w:b w:val="0"/>
              <w:i w:val="0"/>
              <w:sz w:val="24"/>
              <w:lang w:val="bg-BG"/>
            </w:rPr>
          </w:pPr>
          <w:hyperlink w:anchor="_TOC_250009" w:history="1">
            <w:r w:rsidR="00F33BD6">
              <w:rPr>
                <w:i w:val="0"/>
                <w:sz w:val="24"/>
              </w:rPr>
              <w:t xml:space="preserve">ГЛАВА ДЕВЕТА </w:t>
            </w:r>
            <w:r w:rsidR="00F33BD6">
              <w:rPr>
                <w:b w:val="0"/>
                <w:i w:val="0"/>
                <w:sz w:val="24"/>
              </w:rPr>
              <w:t>- БЕЗОПАСНИ И ЗДРАВОСЛОВНИ УСЛОВИЯ</w:t>
            </w:r>
            <w:r w:rsidR="00F33BD6">
              <w:rPr>
                <w:b w:val="0"/>
                <w:i w:val="0"/>
                <w:spacing w:val="-19"/>
                <w:sz w:val="24"/>
              </w:rPr>
              <w:t xml:space="preserve"> </w:t>
            </w:r>
            <w:r w:rsidR="00F33BD6">
              <w:rPr>
                <w:b w:val="0"/>
                <w:i w:val="0"/>
                <w:sz w:val="24"/>
              </w:rPr>
              <w:t>НА</w:t>
            </w:r>
            <w:r w:rsidR="00F33BD6">
              <w:rPr>
                <w:b w:val="0"/>
                <w:i w:val="0"/>
                <w:spacing w:val="-3"/>
                <w:sz w:val="24"/>
              </w:rPr>
              <w:t xml:space="preserve"> </w:t>
            </w:r>
            <w:r w:rsidR="00F33BD6">
              <w:rPr>
                <w:b w:val="0"/>
                <w:i w:val="0"/>
                <w:sz w:val="24"/>
              </w:rPr>
              <w:t>ТРУД</w:t>
            </w:r>
            <w:r w:rsidR="00F33BD6">
              <w:rPr>
                <w:b w:val="0"/>
                <w:i w:val="0"/>
                <w:sz w:val="24"/>
              </w:rPr>
              <w:tab/>
            </w:r>
          </w:hyperlink>
          <w:r w:rsidR="00FA6DF5">
            <w:rPr>
              <w:b w:val="0"/>
              <w:i w:val="0"/>
              <w:lang w:val="bg-BG"/>
            </w:rPr>
            <w:t>1</w:t>
          </w:r>
          <w:r w:rsidR="00BE3E15">
            <w:rPr>
              <w:b w:val="0"/>
              <w:i w:val="0"/>
              <w:lang w:val="bg-BG"/>
            </w:rPr>
            <w:t>5</w:t>
          </w:r>
        </w:p>
        <w:p w:rsidR="00DE1671" w:rsidRPr="00FA6DF5" w:rsidRDefault="0011630D">
          <w:pPr>
            <w:pStyle w:val="30"/>
            <w:tabs>
              <w:tab w:val="left" w:leader="dot" w:pos="8991"/>
            </w:tabs>
            <w:rPr>
              <w:b w:val="0"/>
              <w:i w:val="0"/>
              <w:sz w:val="24"/>
              <w:lang w:val="bg-BG"/>
            </w:rPr>
          </w:pPr>
          <w:hyperlink w:anchor="_TOC_250008" w:history="1">
            <w:r w:rsidR="00F33BD6">
              <w:rPr>
                <w:i w:val="0"/>
                <w:sz w:val="24"/>
              </w:rPr>
              <w:t xml:space="preserve">ГЛАВА ДЕСЕТА </w:t>
            </w:r>
            <w:r w:rsidR="00F33BD6">
              <w:rPr>
                <w:b w:val="0"/>
                <w:i w:val="0"/>
                <w:sz w:val="24"/>
              </w:rPr>
              <w:t>- СОЦИАЛНО-БИТОВО И</w:t>
            </w:r>
            <w:r w:rsidR="00F33BD6">
              <w:rPr>
                <w:b w:val="0"/>
                <w:i w:val="0"/>
                <w:spacing w:val="-15"/>
                <w:sz w:val="24"/>
              </w:rPr>
              <w:t xml:space="preserve"> </w:t>
            </w:r>
            <w:r w:rsidR="00F33BD6">
              <w:rPr>
                <w:b w:val="0"/>
                <w:i w:val="0"/>
                <w:sz w:val="24"/>
              </w:rPr>
              <w:t>КУЛТУРНО</w:t>
            </w:r>
            <w:r w:rsidR="00F33BD6">
              <w:rPr>
                <w:b w:val="0"/>
                <w:i w:val="0"/>
                <w:spacing w:val="-4"/>
                <w:sz w:val="24"/>
              </w:rPr>
              <w:t xml:space="preserve"> </w:t>
            </w:r>
            <w:r w:rsidR="00F33BD6">
              <w:rPr>
                <w:b w:val="0"/>
                <w:i w:val="0"/>
                <w:sz w:val="24"/>
              </w:rPr>
              <w:t>ОБСЛУЖВАНЕ</w:t>
            </w:r>
            <w:r w:rsidR="00F33BD6">
              <w:rPr>
                <w:b w:val="0"/>
                <w:i w:val="0"/>
                <w:sz w:val="24"/>
              </w:rPr>
              <w:tab/>
            </w:r>
          </w:hyperlink>
          <w:r w:rsidR="00FA6DF5">
            <w:rPr>
              <w:b w:val="0"/>
              <w:i w:val="0"/>
              <w:lang w:val="bg-BG"/>
            </w:rPr>
            <w:t>1</w:t>
          </w:r>
          <w:r w:rsidR="00BE3E15">
            <w:rPr>
              <w:b w:val="0"/>
              <w:i w:val="0"/>
              <w:lang w:val="bg-BG"/>
            </w:rPr>
            <w:t>5</w:t>
          </w:r>
        </w:p>
        <w:p w:rsidR="00DE1671" w:rsidRPr="00FA6DF5" w:rsidRDefault="0011630D">
          <w:pPr>
            <w:pStyle w:val="30"/>
            <w:tabs>
              <w:tab w:val="left" w:leader="dot" w:pos="8941"/>
            </w:tabs>
            <w:ind w:right="657"/>
            <w:rPr>
              <w:b w:val="0"/>
              <w:i w:val="0"/>
              <w:sz w:val="24"/>
              <w:lang w:val="bg-BG"/>
            </w:rPr>
          </w:pPr>
          <w:hyperlink w:anchor="_TOC_250007" w:history="1">
            <w:r w:rsidR="00F33BD6">
              <w:rPr>
                <w:i w:val="0"/>
                <w:sz w:val="24"/>
              </w:rPr>
              <w:t xml:space="preserve">ГЛАВА ЕДИНАДЕСЕТА </w:t>
            </w:r>
            <w:r w:rsidR="00F33BD6">
              <w:rPr>
                <w:b w:val="0"/>
                <w:i w:val="0"/>
                <w:sz w:val="24"/>
              </w:rPr>
              <w:t>- ПРЕКРАТЯВАНЕ НА ТРУДОВОТО ПРАВООТНОШЕНИЕ</w:t>
            </w:r>
            <w:r w:rsidR="00F33BD6">
              <w:rPr>
                <w:b w:val="0"/>
                <w:i w:val="0"/>
                <w:sz w:val="24"/>
              </w:rPr>
              <w:tab/>
            </w:r>
          </w:hyperlink>
          <w:r w:rsidR="00FA6DF5">
            <w:rPr>
              <w:b w:val="0"/>
              <w:i w:val="0"/>
              <w:lang w:val="bg-BG"/>
            </w:rPr>
            <w:t>1</w:t>
          </w:r>
          <w:r w:rsidR="00BE3E15">
            <w:rPr>
              <w:b w:val="0"/>
              <w:i w:val="0"/>
              <w:lang w:val="bg-BG"/>
            </w:rPr>
            <w:t>6</w:t>
          </w:r>
        </w:p>
        <w:p w:rsidR="00DE1671" w:rsidRPr="00FA6DF5" w:rsidRDefault="0011630D">
          <w:pPr>
            <w:pStyle w:val="30"/>
            <w:tabs>
              <w:tab w:val="left" w:leader="dot" w:pos="8987"/>
            </w:tabs>
            <w:rPr>
              <w:b w:val="0"/>
              <w:i w:val="0"/>
              <w:sz w:val="24"/>
              <w:lang w:val="bg-BG"/>
            </w:rPr>
          </w:pPr>
          <w:hyperlink w:anchor="_TOC_250006" w:history="1">
            <w:r w:rsidR="00F33BD6">
              <w:rPr>
                <w:i w:val="0"/>
                <w:sz w:val="24"/>
              </w:rPr>
              <w:t>ГЛАВА ДВАНАДЕСЕТА</w:t>
            </w:r>
            <w:r w:rsidR="00F33BD6">
              <w:rPr>
                <w:i w:val="0"/>
                <w:spacing w:val="-5"/>
                <w:sz w:val="24"/>
              </w:rPr>
              <w:t xml:space="preserve"> </w:t>
            </w:r>
            <w:r w:rsidR="00F33BD6">
              <w:rPr>
                <w:b w:val="0"/>
                <w:i w:val="0"/>
                <w:sz w:val="24"/>
              </w:rPr>
              <w:t>–</w:t>
            </w:r>
            <w:r w:rsidR="00F33BD6">
              <w:rPr>
                <w:b w:val="0"/>
                <w:i w:val="0"/>
                <w:spacing w:val="-4"/>
                <w:sz w:val="24"/>
              </w:rPr>
              <w:t xml:space="preserve"> </w:t>
            </w:r>
            <w:r w:rsidR="00F33BD6">
              <w:rPr>
                <w:b w:val="0"/>
                <w:i w:val="0"/>
                <w:sz w:val="24"/>
              </w:rPr>
              <w:t>ДОКУМЕНТИ</w:t>
            </w:r>
            <w:r w:rsidR="00F33BD6">
              <w:rPr>
                <w:b w:val="0"/>
                <w:i w:val="0"/>
                <w:sz w:val="24"/>
              </w:rPr>
              <w:tab/>
            </w:r>
          </w:hyperlink>
          <w:r w:rsidR="00FA6DF5">
            <w:rPr>
              <w:b w:val="0"/>
              <w:i w:val="0"/>
              <w:lang w:val="bg-BG"/>
            </w:rPr>
            <w:t>1</w:t>
          </w:r>
          <w:r w:rsidR="00BE3E15">
            <w:rPr>
              <w:b w:val="0"/>
              <w:i w:val="0"/>
              <w:lang w:val="bg-BG"/>
            </w:rPr>
            <w:t>6</w:t>
          </w:r>
        </w:p>
        <w:p w:rsidR="00DE1671" w:rsidRPr="00E96C59" w:rsidRDefault="0011630D" w:rsidP="007007C4">
          <w:pPr>
            <w:pStyle w:val="20"/>
            <w:tabs>
              <w:tab w:val="left" w:leader="dot" w:pos="9356"/>
            </w:tabs>
            <w:ind w:right="626"/>
            <w:rPr>
              <w:b/>
              <w:lang w:val="bg-BG"/>
            </w:rPr>
          </w:pPr>
          <w:hyperlink w:anchor="_TOC_250005" w:history="1">
            <w:r w:rsidR="00F33BD6">
              <w:t>Раздел І. Събиране, обработване, съхранение и защита на личните данни в личните</w:t>
            </w:r>
            <w:r w:rsidR="00F33BD6">
              <w:rPr>
                <w:spacing w:val="-39"/>
              </w:rPr>
              <w:t xml:space="preserve"> </w:t>
            </w:r>
            <w:r w:rsidR="00F33BD6">
              <w:t>трудови досиета</w:t>
            </w:r>
            <w:r w:rsidR="00F33BD6">
              <w:rPr>
                <w:spacing w:val="-3"/>
              </w:rPr>
              <w:t xml:space="preserve"> </w:t>
            </w:r>
            <w:r w:rsidR="00F33BD6">
              <w:t>на</w:t>
            </w:r>
            <w:r w:rsidR="00F33BD6">
              <w:rPr>
                <w:spacing w:val="-3"/>
              </w:rPr>
              <w:t xml:space="preserve"> </w:t>
            </w:r>
            <w:r w:rsidR="007007C4">
              <w:t>служителите</w:t>
            </w:r>
            <w:r w:rsidR="007007C4">
              <w:rPr>
                <w:lang w:val="bg-BG"/>
              </w:rPr>
              <w:t xml:space="preserve"> ...........................................................................................</w:t>
            </w:r>
          </w:hyperlink>
          <w:r w:rsidR="00BE3E15">
            <w:rPr>
              <w:lang w:val="bg-BG"/>
            </w:rPr>
            <w:t>16</w:t>
          </w:r>
        </w:p>
        <w:p w:rsidR="00DE1671" w:rsidRPr="00B472CB" w:rsidRDefault="0011630D">
          <w:pPr>
            <w:pStyle w:val="20"/>
            <w:tabs>
              <w:tab w:val="left" w:leader="dot" w:pos="8933"/>
            </w:tabs>
            <w:ind w:right="665"/>
            <w:rPr>
              <w:b/>
              <w:lang w:val="bg-BG"/>
            </w:rPr>
          </w:pPr>
          <w:hyperlink w:anchor="_TOC_250004" w:history="1">
            <w:r w:rsidR="00F33BD6">
              <w:t>Раздел ІІ. Събиране, обработване, съхранение и защита на личните данни в щатното разписание</w:t>
            </w:r>
            <w:r w:rsidR="00F33BD6">
              <w:tab/>
            </w:r>
          </w:hyperlink>
          <w:r w:rsidR="00BE3E15">
            <w:rPr>
              <w:lang w:val="bg-BG"/>
            </w:rPr>
            <w:t>17</w:t>
          </w:r>
        </w:p>
        <w:p w:rsidR="00DE1671" w:rsidRPr="00B472CB" w:rsidRDefault="0011630D">
          <w:pPr>
            <w:pStyle w:val="20"/>
            <w:tabs>
              <w:tab w:val="left" w:leader="dot" w:pos="9041"/>
            </w:tabs>
            <w:ind w:right="557"/>
            <w:rPr>
              <w:b/>
              <w:lang w:val="bg-BG"/>
            </w:rPr>
          </w:pPr>
          <w:hyperlink w:anchor="_TOC_250003" w:history="1">
            <w:r w:rsidR="00F33BD6">
              <w:t>Раздел ІІІ. Събиране, обработване, съхранение и защита на личните данни в здравните досиета</w:t>
            </w:r>
            <w:r w:rsidR="00F33BD6">
              <w:rPr>
                <w:spacing w:val="-3"/>
              </w:rPr>
              <w:t xml:space="preserve"> </w:t>
            </w:r>
            <w:r w:rsidR="00F33BD6">
              <w:t>на</w:t>
            </w:r>
            <w:r w:rsidR="00F33BD6">
              <w:rPr>
                <w:spacing w:val="-3"/>
              </w:rPr>
              <w:t xml:space="preserve"> </w:t>
            </w:r>
            <w:r w:rsidR="00F33BD6">
              <w:t>служителите</w:t>
            </w:r>
            <w:r w:rsidR="00F33BD6">
              <w:tab/>
            </w:r>
          </w:hyperlink>
          <w:r w:rsidR="00BE3E15">
            <w:rPr>
              <w:lang w:val="bg-BG"/>
            </w:rPr>
            <w:t>17</w:t>
          </w:r>
        </w:p>
        <w:p w:rsidR="00DE1671" w:rsidRPr="00B472CB" w:rsidRDefault="0011630D">
          <w:pPr>
            <w:pStyle w:val="20"/>
            <w:tabs>
              <w:tab w:val="left" w:leader="dot" w:pos="9047"/>
            </w:tabs>
            <w:ind w:right="551"/>
            <w:rPr>
              <w:b/>
              <w:lang w:val="bg-BG"/>
            </w:rPr>
          </w:pPr>
          <w:hyperlink w:anchor="_TOC_250002" w:history="1">
            <w:r w:rsidR="00F33BD6">
              <w:t>Раздел ІV. Събиране, обработване, съхранение и защита на личните данни в регистъра на трудовите</w:t>
            </w:r>
            <w:r w:rsidR="00F33BD6">
              <w:rPr>
                <w:spacing w:val="-2"/>
              </w:rPr>
              <w:t xml:space="preserve"> </w:t>
            </w:r>
            <w:r w:rsidR="00F33BD6">
              <w:t>злополуки</w:t>
            </w:r>
            <w:r w:rsidR="00F33BD6">
              <w:tab/>
            </w:r>
          </w:hyperlink>
          <w:r w:rsidR="00BE3E15">
            <w:rPr>
              <w:lang w:val="bg-BG"/>
            </w:rPr>
            <w:t>17</w:t>
          </w:r>
        </w:p>
        <w:p w:rsidR="00DE1671" w:rsidRDefault="0011630D">
          <w:pPr>
            <w:pStyle w:val="20"/>
            <w:tabs>
              <w:tab w:val="left" w:leader="dot" w:pos="9049"/>
            </w:tabs>
            <w:rPr>
              <w:lang w:val="bg-BG"/>
            </w:rPr>
          </w:pPr>
          <w:hyperlink w:anchor="_TOC_250001" w:history="1">
            <w:r w:rsidR="00F33BD6">
              <w:t>Раздел V. Събиране, обработване, съхранение и защита на личните данни</w:t>
            </w:r>
            <w:r w:rsidR="00F33BD6">
              <w:rPr>
                <w:spacing w:val="-25"/>
              </w:rPr>
              <w:t xml:space="preserve"> </w:t>
            </w:r>
            <w:r w:rsidR="00F33BD6">
              <w:t>на</w:t>
            </w:r>
            <w:r w:rsidR="00F33BD6">
              <w:rPr>
                <w:spacing w:val="-5"/>
              </w:rPr>
              <w:t xml:space="preserve"> </w:t>
            </w:r>
            <w:r w:rsidR="00F33BD6">
              <w:t>децата</w:t>
            </w:r>
            <w:r w:rsidR="00F33BD6">
              <w:tab/>
            </w:r>
          </w:hyperlink>
          <w:r w:rsidR="00BE3E15">
            <w:rPr>
              <w:lang w:val="bg-BG"/>
            </w:rPr>
            <w:t>17</w:t>
          </w:r>
        </w:p>
        <w:p w:rsidR="005A28FA" w:rsidRPr="005C2051" w:rsidRDefault="005A28FA">
          <w:pPr>
            <w:pStyle w:val="20"/>
            <w:tabs>
              <w:tab w:val="left" w:leader="dot" w:pos="9049"/>
            </w:tabs>
            <w:rPr>
              <w:b/>
              <w:lang w:val="bg-BG"/>
            </w:rPr>
          </w:pPr>
          <w:r w:rsidRPr="005A28FA">
            <w:rPr>
              <w:b/>
              <w:lang w:val="bg-BG"/>
            </w:rPr>
            <w:t>ГЛАВА</w:t>
          </w:r>
          <w:r>
            <w:rPr>
              <w:lang w:val="bg-BG"/>
            </w:rPr>
            <w:t xml:space="preserve"> </w:t>
          </w:r>
          <w:r w:rsidRPr="005A28FA">
            <w:rPr>
              <w:b/>
              <w:lang w:val="bg-BG"/>
            </w:rPr>
            <w:t>ТРИНАДЕСЕТА</w:t>
          </w:r>
          <w:r>
            <w:rPr>
              <w:b/>
              <w:lang w:val="bg-BG"/>
            </w:rPr>
            <w:t xml:space="preserve"> Вътрешни правила за организация в условията на </w:t>
          </w:r>
          <w:r>
            <w:rPr>
              <w:b/>
              <w:lang w:val="bg-BG"/>
            </w:rPr>
            <w:lastRenderedPageBreak/>
            <w:t xml:space="preserve">епидемична обстановка на </w:t>
          </w:r>
          <w:r>
            <w:rPr>
              <w:b/>
            </w:rPr>
            <w:t>COVID 19</w:t>
          </w:r>
          <w:r w:rsidR="005C2051">
            <w:rPr>
              <w:b/>
              <w:lang w:val="bg-BG"/>
            </w:rPr>
            <w:t>……………………………………………………19</w:t>
          </w:r>
        </w:p>
        <w:p w:rsidR="005A28FA" w:rsidRPr="00B472CB" w:rsidRDefault="005A28FA">
          <w:pPr>
            <w:pStyle w:val="20"/>
            <w:tabs>
              <w:tab w:val="left" w:leader="dot" w:pos="9049"/>
            </w:tabs>
            <w:rPr>
              <w:b/>
              <w:lang w:val="bg-BG"/>
            </w:rPr>
          </w:pPr>
        </w:p>
        <w:p w:rsidR="00DE1671" w:rsidRPr="00B472CB" w:rsidRDefault="0011630D">
          <w:pPr>
            <w:pStyle w:val="10"/>
            <w:tabs>
              <w:tab w:val="left" w:leader="dot" w:pos="8999"/>
            </w:tabs>
            <w:rPr>
              <w:lang w:val="bg-BG"/>
            </w:rPr>
          </w:pPr>
          <w:hyperlink w:anchor="_TOC_250000" w:history="1">
            <w:r w:rsidR="00F33BD6">
              <w:t>ДОПЪЛНИТЕЛНИ  ПРЕХОДНИ И</w:t>
            </w:r>
            <w:r w:rsidR="00F33BD6">
              <w:rPr>
                <w:spacing w:val="-13"/>
              </w:rPr>
              <w:t xml:space="preserve"> </w:t>
            </w:r>
            <w:r w:rsidR="00F33BD6">
              <w:t>ЗАКЛЮЧИТЕЛНИ</w:t>
            </w:r>
            <w:r w:rsidR="00F33BD6">
              <w:rPr>
                <w:spacing w:val="-3"/>
              </w:rPr>
              <w:t xml:space="preserve"> </w:t>
            </w:r>
            <w:r w:rsidR="00F33BD6">
              <w:t>РАЗПОРЕДБИ</w:t>
            </w:r>
            <w:r w:rsidR="00F33BD6">
              <w:rPr>
                <w:b w:val="0"/>
              </w:rPr>
              <w:tab/>
            </w:r>
          </w:hyperlink>
          <w:r w:rsidR="00BE3E15">
            <w:rPr>
              <w:lang w:val="bg-BG"/>
            </w:rPr>
            <w:t>18</w:t>
          </w:r>
        </w:p>
        <w:p w:rsidR="00DE1671" w:rsidRDefault="0011630D">
          <w:pPr>
            <w:pStyle w:val="20"/>
            <w:tabs>
              <w:tab w:val="left" w:leader="dot" w:pos="8993"/>
            </w:tabs>
            <w:rPr>
              <w:b/>
            </w:rPr>
          </w:pPr>
        </w:p>
      </w:sdtContent>
    </w:sdt>
    <w:p w:rsidR="00DE1671" w:rsidRDefault="00DE1671">
      <w:pPr>
        <w:sectPr w:rsidR="00DE1671" w:rsidSect="006416F2">
          <w:footerReference w:type="default" r:id="rId8"/>
          <w:pgSz w:w="11900" w:h="16840"/>
          <w:pgMar w:top="1020" w:right="701" w:bottom="940" w:left="1320" w:header="0" w:footer="753" w:gutter="0"/>
          <w:cols w:space="708"/>
        </w:sectPr>
      </w:pPr>
    </w:p>
    <w:p w:rsidR="00DE1671" w:rsidRDefault="00F33BD6">
      <w:pPr>
        <w:pStyle w:val="3"/>
        <w:spacing w:before="56"/>
      </w:pPr>
      <w:bookmarkStart w:id="3" w:name="_TOC_250021"/>
      <w:bookmarkEnd w:id="3"/>
      <w:r>
        <w:lastRenderedPageBreak/>
        <w:t>ГЛАВА ПЪРВА - ОБЩИ ПОЛОЖЕНИЯ</w:t>
      </w:r>
    </w:p>
    <w:p w:rsidR="00DE1671" w:rsidRDefault="00DE1671">
      <w:pPr>
        <w:pStyle w:val="a3"/>
        <w:spacing w:before="1"/>
        <w:ind w:left="0"/>
        <w:rPr>
          <w:b/>
          <w:sz w:val="24"/>
        </w:rPr>
      </w:pPr>
    </w:p>
    <w:p w:rsidR="00DE1671" w:rsidRDefault="00F33BD6">
      <w:pPr>
        <w:ind w:left="100"/>
        <w:jc w:val="both"/>
        <w:rPr>
          <w:b/>
        </w:rPr>
      </w:pPr>
      <w:r>
        <w:rPr>
          <w:b/>
        </w:rPr>
        <w:t>Предмет на Правилника за вътрешния трудов ред</w:t>
      </w:r>
    </w:p>
    <w:p w:rsidR="00DE1671" w:rsidRDefault="00DE1671">
      <w:pPr>
        <w:pStyle w:val="a3"/>
        <w:ind w:left="0"/>
        <w:rPr>
          <w:b/>
        </w:rPr>
      </w:pPr>
    </w:p>
    <w:p w:rsidR="00DE1671" w:rsidRDefault="00F33BD6">
      <w:pPr>
        <w:pStyle w:val="a3"/>
        <w:ind w:right="118"/>
        <w:jc w:val="both"/>
      </w:pPr>
      <w:r>
        <w:rPr>
          <w:b/>
        </w:rPr>
        <w:t xml:space="preserve">Чл.1. /1/ </w:t>
      </w:r>
      <w:r>
        <w:t xml:space="preserve">В Правилника за вътрешния трудов ред се урежда организацията на труда в </w:t>
      </w:r>
      <w:r w:rsidR="005870D8">
        <w:rPr>
          <w:lang w:val="bg-BG"/>
        </w:rPr>
        <w:t>ДГ</w:t>
      </w:r>
      <w:r w:rsidR="00D95CC2">
        <w:t>1</w:t>
      </w:r>
      <w:r w:rsidR="00D95CC2">
        <w:rPr>
          <w:lang w:val="bg-BG"/>
        </w:rPr>
        <w:t>1„</w:t>
      </w:r>
      <w:r w:rsidR="00D95CC2">
        <w:t>Изгрев</w:t>
      </w:r>
      <w:r w:rsidR="005870D8">
        <w:rPr>
          <w:lang w:val="bg-BG"/>
        </w:rPr>
        <w:t xml:space="preserve">“ </w:t>
      </w:r>
      <w:r>
        <w:t xml:space="preserve"> като  се отчитат особеностите в дейността и спецификата на професиите и специалностите на работниците и служителите в детската</w:t>
      </w:r>
      <w:r>
        <w:rPr>
          <w:spacing w:val="-19"/>
        </w:rPr>
        <w:t xml:space="preserve"> </w:t>
      </w:r>
      <w:r>
        <w:t>градина.</w:t>
      </w:r>
    </w:p>
    <w:p w:rsidR="00DE1671" w:rsidRDefault="00F33BD6" w:rsidP="004C00DD">
      <w:pPr>
        <w:pStyle w:val="a3"/>
        <w:ind w:right="115" w:firstLine="609"/>
        <w:jc w:val="both"/>
      </w:pPr>
      <w:r>
        <w:t>/</w:t>
      </w:r>
      <w:r>
        <w:rPr>
          <w:b/>
        </w:rPr>
        <w:t xml:space="preserve">2/ </w:t>
      </w:r>
      <w:r>
        <w:t>В Правилника за вътрешния трудов ред се конкретизират субективните трудови права и задълженията на работодателя и на работниците и служителите, установени в Кодекса на труда, подзаконовите нормативни актове по неговото прилагане, колективния трудов договор и по отделните трудови</w:t>
      </w:r>
      <w:r>
        <w:rPr>
          <w:spacing w:val="-20"/>
        </w:rPr>
        <w:t xml:space="preserve"> </w:t>
      </w:r>
      <w:r>
        <w:t>отношения.</w:t>
      </w:r>
    </w:p>
    <w:p w:rsidR="00DE1671" w:rsidRDefault="00DE1671">
      <w:pPr>
        <w:pStyle w:val="a3"/>
        <w:ind w:left="0"/>
      </w:pPr>
    </w:p>
    <w:p w:rsidR="00DE1671" w:rsidRDefault="00F33BD6">
      <w:pPr>
        <w:pStyle w:val="3"/>
      </w:pPr>
      <w:r>
        <w:t>Предназначение на Правилника за вътрешния трудов ред</w:t>
      </w:r>
    </w:p>
    <w:p w:rsidR="00DE1671" w:rsidRDefault="00DE1671">
      <w:pPr>
        <w:pStyle w:val="a3"/>
        <w:spacing w:before="10"/>
        <w:ind w:left="0"/>
        <w:rPr>
          <w:b/>
          <w:sz w:val="23"/>
        </w:rPr>
      </w:pPr>
    </w:p>
    <w:p w:rsidR="00DE1671" w:rsidRDefault="00F33BD6">
      <w:pPr>
        <w:pStyle w:val="a3"/>
        <w:ind w:right="120"/>
        <w:jc w:val="both"/>
      </w:pPr>
      <w:r>
        <w:rPr>
          <w:b/>
        </w:rPr>
        <w:t xml:space="preserve">Чл.2. /1/ </w:t>
      </w:r>
      <w:r>
        <w:t xml:space="preserve">Целта на Правилника за вътрешния трудов ред е да се създаде такава форма на организация на труда в </w:t>
      </w:r>
      <w:r w:rsidR="0040165C">
        <w:rPr>
          <w:lang w:val="bg-BG"/>
        </w:rPr>
        <w:t>ДГ</w:t>
      </w:r>
      <w:r>
        <w:t>, която да гарантира постигането на безопасна и здравословна работна среда,</w:t>
      </w:r>
      <w:r>
        <w:rPr>
          <w:spacing w:val="-8"/>
        </w:rPr>
        <w:t xml:space="preserve"> </w:t>
      </w:r>
      <w:r>
        <w:t>стимулираща</w:t>
      </w:r>
      <w:r>
        <w:rPr>
          <w:spacing w:val="-6"/>
        </w:rPr>
        <w:t xml:space="preserve"> </w:t>
      </w:r>
      <w:r>
        <w:t>повишаването</w:t>
      </w:r>
      <w:r>
        <w:rPr>
          <w:spacing w:val="-9"/>
        </w:rPr>
        <w:t xml:space="preserve"> </w:t>
      </w:r>
      <w:r>
        <w:t>на</w:t>
      </w:r>
      <w:r>
        <w:rPr>
          <w:spacing w:val="-9"/>
        </w:rPr>
        <w:t xml:space="preserve"> </w:t>
      </w:r>
      <w:r>
        <w:t>ефективността</w:t>
      </w:r>
      <w:r>
        <w:rPr>
          <w:spacing w:val="-7"/>
        </w:rPr>
        <w:t xml:space="preserve"> </w:t>
      </w:r>
      <w:r>
        <w:t>на</w:t>
      </w:r>
      <w:r>
        <w:rPr>
          <w:spacing w:val="-7"/>
        </w:rPr>
        <w:t xml:space="preserve"> </w:t>
      </w:r>
      <w:r>
        <w:t>труда.</w:t>
      </w:r>
    </w:p>
    <w:p w:rsidR="00DE1671" w:rsidRDefault="00F33BD6" w:rsidP="0040165C">
      <w:pPr>
        <w:pStyle w:val="a3"/>
        <w:spacing w:before="1"/>
        <w:ind w:right="115" w:firstLine="609"/>
        <w:jc w:val="both"/>
      </w:pPr>
      <w:r>
        <w:t>/</w:t>
      </w:r>
      <w:r>
        <w:rPr>
          <w:b/>
        </w:rPr>
        <w:t xml:space="preserve">2/ </w:t>
      </w:r>
      <w:r>
        <w:t>Основното предназначение на Правилника за вътрешния трудов ред е да осигури  сигурност и яснота между работодателя и работниците и служителите по отношение на условията на труд,</w:t>
      </w:r>
      <w:r>
        <w:rPr>
          <w:spacing w:val="-2"/>
        </w:rPr>
        <w:t xml:space="preserve"> </w:t>
      </w:r>
      <w:r>
        <w:t>като</w:t>
      </w:r>
      <w:r>
        <w:rPr>
          <w:spacing w:val="-5"/>
        </w:rPr>
        <w:t xml:space="preserve"> </w:t>
      </w:r>
      <w:r>
        <w:t>гарантира</w:t>
      </w:r>
      <w:r>
        <w:rPr>
          <w:spacing w:val="-5"/>
        </w:rPr>
        <w:t xml:space="preserve"> </w:t>
      </w:r>
      <w:r>
        <w:t>и</w:t>
      </w:r>
      <w:r>
        <w:rPr>
          <w:spacing w:val="-6"/>
        </w:rPr>
        <w:t xml:space="preserve"> </w:t>
      </w:r>
      <w:r>
        <w:t>защитава</w:t>
      </w:r>
      <w:r>
        <w:rPr>
          <w:spacing w:val="-5"/>
        </w:rPr>
        <w:t xml:space="preserve"> </w:t>
      </w:r>
      <w:r>
        <w:t>техните</w:t>
      </w:r>
      <w:r>
        <w:rPr>
          <w:spacing w:val="-5"/>
        </w:rPr>
        <w:t xml:space="preserve"> </w:t>
      </w:r>
      <w:r>
        <w:t>взаимни</w:t>
      </w:r>
      <w:r>
        <w:rPr>
          <w:spacing w:val="-5"/>
        </w:rPr>
        <w:t xml:space="preserve"> </w:t>
      </w:r>
      <w:r>
        <w:t>права</w:t>
      </w:r>
      <w:r>
        <w:rPr>
          <w:spacing w:val="-7"/>
        </w:rPr>
        <w:t xml:space="preserve"> </w:t>
      </w:r>
      <w:r>
        <w:t>и</w:t>
      </w:r>
      <w:r>
        <w:rPr>
          <w:spacing w:val="-5"/>
        </w:rPr>
        <w:t xml:space="preserve"> </w:t>
      </w:r>
      <w:r>
        <w:t>интереси.</w:t>
      </w:r>
    </w:p>
    <w:p w:rsidR="00DE1671" w:rsidRDefault="00F33BD6" w:rsidP="0040165C">
      <w:pPr>
        <w:pStyle w:val="a3"/>
        <w:spacing w:line="252" w:lineRule="exact"/>
        <w:ind w:left="709" w:right="320"/>
      </w:pPr>
      <w:r>
        <w:t>/</w:t>
      </w:r>
      <w:r>
        <w:rPr>
          <w:b/>
        </w:rPr>
        <w:t xml:space="preserve">3/ </w:t>
      </w:r>
      <w:r>
        <w:t>Правилникът за вътрешния трудов ред урежда:</w:t>
      </w:r>
    </w:p>
    <w:p w:rsidR="00DE1671" w:rsidRDefault="00F33BD6">
      <w:pPr>
        <w:pStyle w:val="a4"/>
        <w:numPr>
          <w:ilvl w:val="0"/>
          <w:numId w:val="17"/>
        </w:numPr>
        <w:tabs>
          <w:tab w:val="left" w:pos="820"/>
        </w:tabs>
        <w:spacing w:before="1" w:line="252" w:lineRule="exact"/>
      </w:pPr>
      <w:r>
        <w:t>възникването,</w:t>
      </w:r>
      <w:r>
        <w:rPr>
          <w:spacing w:val="-8"/>
        </w:rPr>
        <w:t xml:space="preserve"> </w:t>
      </w:r>
      <w:r>
        <w:t>изменението</w:t>
      </w:r>
      <w:r>
        <w:rPr>
          <w:spacing w:val="-9"/>
        </w:rPr>
        <w:t xml:space="preserve"> </w:t>
      </w:r>
      <w:r>
        <w:t>и</w:t>
      </w:r>
      <w:r>
        <w:rPr>
          <w:spacing w:val="-11"/>
        </w:rPr>
        <w:t xml:space="preserve"> </w:t>
      </w:r>
      <w:r>
        <w:t>прекратяването</w:t>
      </w:r>
      <w:r>
        <w:rPr>
          <w:spacing w:val="-9"/>
        </w:rPr>
        <w:t xml:space="preserve"> </w:t>
      </w:r>
      <w:r>
        <w:t>на</w:t>
      </w:r>
      <w:r>
        <w:rPr>
          <w:spacing w:val="-11"/>
        </w:rPr>
        <w:t xml:space="preserve"> </w:t>
      </w:r>
      <w:r>
        <w:t>трудовите</w:t>
      </w:r>
      <w:r>
        <w:rPr>
          <w:spacing w:val="-8"/>
        </w:rPr>
        <w:t xml:space="preserve"> </w:t>
      </w:r>
      <w:r>
        <w:t>правоотношения;</w:t>
      </w:r>
    </w:p>
    <w:p w:rsidR="00DE1671" w:rsidRDefault="00F33BD6">
      <w:pPr>
        <w:pStyle w:val="a4"/>
        <w:numPr>
          <w:ilvl w:val="0"/>
          <w:numId w:val="17"/>
        </w:numPr>
        <w:tabs>
          <w:tab w:val="left" w:pos="820"/>
        </w:tabs>
        <w:spacing w:line="252" w:lineRule="exact"/>
      </w:pPr>
      <w:r>
        <w:t>регламентация</w:t>
      </w:r>
      <w:r>
        <w:rPr>
          <w:spacing w:val="-7"/>
        </w:rPr>
        <w:t xml:space="preserve"> </w:t>
      </w:r>
      <w:r>
        <w:t>на</w:t>
      </w:r>
      <w:r>
        <w:rPr>
          <w:spacing w:val="-6"/>
        </w:rPr>
        <w:t xml:space="preserve"> </w:t>
      </w:r>
      <w:r>
        <w:t>разпределянето</w:t>
      </w:r>
      <w:r>
        <w:rPr>
          <w:spacing w:val="-6"/>
        </w:rPr>
        <w:t xml:space="preserve"> </w:t>
      </w:r>
      <w:r>
        <w:t>на</w:t>
      </w:r>
      <w:r>
        <w:rPr>
          <w:spacing w:val="-8"/>
        </w:rPr>
        <w:t xml:space="preserve"> </w:t>
      </w:r>
      <w:r>
        <w:t>работното</w:t>
      </w:r>
      <w:r>
        <w:rPr>
          <w:spacing w:val="-6"/>
        </w:rPr>
        <w:t xml:space="preserve"> </w:t>
      </w:r>
      <w:r>
        <w:t>време,</w:t>
      </w:r>
      <w:r>
        <w:rPr>
          <w:spacing w:val="-5"/>
        </w:rPr>
        <w:t xml:space="preserve"> </w:t>
      </w:r>
      <w:r>
        <w:t>почивките</w:t>
      </w:r>
      <w:r>
        <w:rPr>
          <w:spacing w:val="-8"/>
        </w:rPr>
        <w:t xml:space="preserve"> </w:t>
      </w:r>
      <w:r>
        <w:t>и</w:t>
      </w:r>
      <w:r>
        <w:rPr>
          <w:spacing w:val="-6"/>
        </w:rPr>
        <w:t xml:space="preserve"> </w:t>
      </w:r>
      <w:r>
        <w:t>отпуските;</w:t>
      </w:r>
    </w:p>
    <w:p w:rsidR="00DE1671" w:rsidRDefault="00F33BD6">
      <w:pPr>
        <w:pStyle w:val="a4"/>
        <w:numPr>
          <w:ilvl w:val="0"/>
          <w:numId w:val="17"/>
        </w:numPr>
        <w:tabs>
          <w:tab w:val="left" w:pos="820"/>
        </w:tabs>
        <w:spacing w:before="1" w:line="252" w:lineRule="exact"/>
      </w:pPr>
      <w:r>
        <w:t>правата и задълженията на</w:t>
      </w:r>
      <w:r>
        <w:rPr>
          <w:spacing w:val="-25"/>
        </w:rPr>
        <w:t xml:space="preserve"> </w:t>
      </w:r>
      <w:r>
        <w:t>работодателя;</w:t>
      </w:r>
    </w:p>
    <w:p w:rsidR="00DE1671" w:rsidRDefault="00F33BD6">
      <w:pPr>
        <w:pStyle w:val="a4"/>
        <w:numPr>
          <w:ilvl w:val="0"/>
          <w:numId w:val="17"/>
        </w:numPr>
        <w:tabs>
          <w:tab w:val="left" w:pos="820"/>
        </w:tabs>
        <w:spacing w:line="252" w:lineRule="exact"/>
      </w:pPr>
      <w:r>
        <w:t>правата и задълженията на</w:t>
      </w:r>
      <w:r>
        <w:rPr>
          <w:spacing w:val="-29"/>
        </w:rPr>
        <w:t xml:space="preserve"> </w:t>
      </w:r>
      <w:r>
        <w:t>работниците;</w:t>
      </w:r>
    </w:p>
    <w:p w:rsidR="00DE1671" w:rsidRDefault="00F33BD6">
      <w:pPr>
        <w:pStyle w:val="a4"/>
        <w:numPr>
          <w:ilvl w:val="0"/>
          <w:numId w:val="17"/>
        </w:numPr>
        <w:tabs>
          <w:tab w:val="left" w:pos="820"/>
        </w:tabs>
        <w:spacing w:before="1"/>
        <w:ind w:right="98"/>
      </w:pPr>
      <w:r>
        <w:t xml:space="preserve">трудовата дисциплина, дисциплинарните нарушения и наказания и реализирането на </w:t>
      </w:r>
      <w:r>
        <w:rPr>
          <w:spacing w:val="2"/>
        </w:rPr>
        <w:t xml:space="preserve">ограни- </w:t>
      </w:r>
      <w:r>
        <w:t>чената имуществена</w:t>
      </w:r>
      <w:r>
        <w:rPr>
          <w:spacing w:val="-18"/>
        </w:rPr>
        <w:t xml:space="preserve"> </w:t>
      </w:r>
      <w:r>
        <w:t>отговорност;</w:t>
      </w:r>
    </w:p>
    <w:p w:rsidR="00DE1671" w:rsidRDefault="003A663F">
      <w:pPr>
        <w:pStyle w:val="a4"/>
        <w:numPr>
          <w:ilvl w:val="0"/>
          <w:numId w:val="17"/>
        </w:numPr>
        <w:tabs>
          <w:tab w:val="left" w:pos="820"/>
        </w:tabs>
        <w:spacing w:before="1" w:line="252" w:lineRule="exact"/>
      </w:pPr>
      <w:r>
        <w:t xml:space="preserve">пропускателният режим в </w:t>
      </w:r>
      <w:r w:rsidR="00F33BD6">
        <w:t>Д</w:t>
      </w:r>
      <w:r>
        <w:rPr>
          <w:lang w:val="bg-BG"/>
        </w:rPr>
        <w:t>Г 1</w:t>
      </w:r>
      <w:r w:rsidR="00D95CC2">
        <w:rPr>
          <w:lang w:val="bg-BG"/>
        </w:rPr>
        <w:t>1,,Изгрев’’</w:t>
      </w:r>
      <w:r w:rsidR="00F33BD6">
        <w:t>;</w:t>
      </w:r>
    </w:p>
    <w:p w:rsidR="00DE1671" w:rsidRDefault="00F33BD6">
      <w:pPr>
        <w:pStyle w:val="a4"/>
        <w:numPr>
          <w:ilvl w:val="0"/>
          <w:numId w:val="17"/>
        </w:numPr>
        <w:tabs>
          <w:tab w:val="left" w:pos="820"/>
        </w:tabs>
        <w:spacing w:line="252" w:lineRule="exact"/>
      </w:pPr>
      <w:r>
        <w:t>заплащането на работниците или</w:t>
      </w:r>
      <w:r>
        <w:rPr>
          <w:spacing w:val="-35"/>
        </w:rPr>
        <w:t xml:space="preserve"> </w:t>
      </w:r>
      <w:r>
        <w:t>служителите;</w:t>
      </w:r>
    </w:p>
    <w:p w:rsidR="00DE1671" w:rsidRDefault="00F33BD6">
      <w:pPr>
        <w:pStyle w:val="a4"/>
        <w:numPr>
          <w:ilvl w:val="0"/>
          <w:numId w:val="17"/>
        </w:numPr>
        <w:tabs>
          <w:tab w:val="left" w:pos="820"/>
        </w:tabs>
        <w:spacing w:before="1"/>
        <w:ind w:right="120"/>
        <w:jc w:val="both"/>
      </w:pPr>
      <w:r>
        <w:t xml:space="preserve">Документооборот; Събиране, обработване, съхранение и защита на личните данни в личните трудови досиета на служителите, в щатните разписания, в здравните досиета на служителите, в регистъра на трудовите злополуки, в личните данни на децата, посещаващи </w:t>
      </w:r>
      <w:r w:rsidR="003A663F">
        <w:t>Д</w:t>
      </w:r>
      <w:r w:rsidR="003A663F">
        <w:rPr>
          <w:lang w:val="bg-BG"/>
        </w:rPr>
        <w:t>Г 1</w:t>
      </w:r>
      <w:r w:rsidR="005B23D4">
        <w:rPr>
          <w:lang w:val="bg-BG"/>
        </w:rPr>
        <w:t>1,, Изгрев’’</w:t>
      </w:r>
      <w:r>
        <w:t>и родителите</w:t>
      </w:r>
      <w:r>
        <w:rPr>
          <w:spacing w:val="-6"/>
        </w:rPr>
        <w:t xml:space="preserve"> </w:t>
      </w:r>
      <w:r>
        <w:t>им.</w:t>
      </w:r>
    </w:p>
    <w:p w:rsidR="00DE1671" w:rsidRDefault="00DE1671">
      <w:pPr>
        <w:pStyle w:val="a3"/>
        <w:ind w:left="0"/>
      </w:pPr>
    </w:p>
    <w:p w:rsidR="00DE1671" w:rsidRDefault="00F33BD6">
      <w:pPr>
        <w:pStyle w:val="3"/>
        <w:ind w:right="459"/>
        <w:jc w:val="left"/>
      </w:pPr>
      <w:r>
        <w:t>Съответствие на Правилника за вътрешния трудов ред с КТ и подзаконовите нормативните актове по неговото прилагане</w:t>
      </w:r>
    </w:p>
    <w:p w:rsidR="00DE1671" w:rsidRDefault="00DE1671">
      <w:pPr>
        <w:pStyle w:val="a3"/>
        <w:ind w:left="0"/>
        <w:rPr>
          <w:b/>
        </w:rPr>
      </w:pPr>
    </w:p>
    <w:p w:rsidR="00DE1671" w:rsidRDefault="00F33BD6" w:rsidP="00583DAB">
      <w:pPr>
        <w:pStyle w:val="a3"/>
        <w:ind w:right="320" w:firstLine="42"/>
      </w:pPr>
      <w:r>
        <w:rPr>
          <w:b/>
        </w:rPr>
        <w:t>Чл.3.</w:t>
      </w:r>
      <w:r w:rsidR="00583DAB">
        <w:rPr>
          <w:b/>
          <w:lang w:val="bg-BG"/>
        </w:rPr>
        <w:t xml:space="preserve">   </w:t>
      </w:r>
      <w:r>
        <w:rPr>
          <w:b/>
        </w:rPr>
        <w:t xml:space="preserve"> /1/ </w:t>
      </w:r>
      <w:r>
        <w:t>Правилникът за вътрешния трудов ред се издава от работодателя на основание чл.181 от Кодекса на труда.</w:t>
      </w:r>
    </w:p>
    <w:p w:rsidR="00DE1671" w:rsidRDefault="00F33BD6">
      <w:pPr>
        <w:pStyle w:val="a3"/>
        <w:spacing w:before="1"/>
        <w:ind w:right="119" w:firstLine="708"/>
        <w:jc w:val="both"/>
      </w:pPr>
      <w:r>
        <w:rPr>
          <w:b/>
        </w:rPr>
        <w:t xml:space="preserve">/2/ </w:t>
      </w:r>
      <w:r>
        <w:t>Правилникът за вътрешния трудов ред е в съответствие с Кодекса на труда, подзаконовите нормативни   актове   по   неговото   прилагане   и   с   действащия   колективен   трудов     договор.</w:t>
      </w:r>
    </w:p>
    <w:p w:rsidR="00DE1671" w:rsidRDefault="00F33BD6">
      <w:pPr>
        <w:pStyle w:val="a3"/>
        <w:spacing w:before="1"/>
        <w:ind w:right="116" w:firstLine="708"/>
        <w:jc w:val="both"/>
      </w:pPr>
      <w:r>
        <w:t>/</w:t>
      </w:r>
      <w:r>
        <w:rPr>
          <w:b/>
        </w:rPr>
        <w:t xml:space="preserve">3/ </w:t>
      </w:r>
      <w:r>
        <w:t>При изменение в разпоредбите на Кодекса на труда, подзаконовите нормативни актове по неговото прилагане или при сключване на нов, или при изменение на действащия Колективен трудов договор, които се конкретизират с Правилника за вътрешния трудов ред, работо</w:t>
      </w:r>
      <w:r w:rsidR="00B309AC">
        <w:t xml:space="preserve">дателят е длъжен </w:t>
      </w:r>
      <w:r>
        <w:t xml:space="preserve"> да внесе необходимите промени в него.</w:t>
      </w:r>
    </w:p>
    <w:p w:rsidR="00B309AC" w:rsidRDefault="00B309AC">
      <w:pPr>
        <w:pStyle w:val="3"/>
        <w:rPr>
          <w:lang w:val="bg-BG"/>
        </w:rPr>
      </w:pPr>
    </w:p>
    <w:p w:rsidR="00DE1671" w:rsidRDefault="00F33BD6">
      <w:pPr>
        <w:pStyle w:val="3"/>
      </w:pPr>
      <w:r>
        <w:t>Ред за издаване и изменение на Правилника за вътрешния трудов ред</w:t>
      </w:r>
    </w:p>
    <w:p w:rsidR="00DE1671" w:rsidRDefault="00F33BD6">
      <w:pPr>
        <w:pStyle w:val="a3"/>
        <w:spacing w:before="56"/>
        <w:ind w:right="125"/>
        <w:jc w:val="both"/>
      </w:pPr>
      <w:r>
        <w:rPr>
          <w:b/>
        </w:rPr>
        <w:t xml:space="preserve">Чл.4. /1/ </w:t>
      </w:r>
      <w:r>
        <w:t xml:space="preserve">Правилникът за вътрешния трудов ред в </w:t>
      </w:r>
      <w:r w:rsidR="00B309AC">
        <w:t>Д</w:t>
      </w:r>
      <w:r w:rsidR="00B309AC">
        <w:rPr>
          <w:lang w:val="bg-BG"/>
        </w:rPr>
        <w:t>Г 1</w:t>
      </w:r>
      <w:r w:rsidR="005B23D4">
        <w:rPr>
          <w:lang w:val="bg-BG"/>
        </w:rPr>
        <w:t>1,, Изгрев’’</w:t>
      </w:r>
      <w:r w:rsidR="00B309AC">
        <w:rPr>
          <w:lang w:val="bg-BG"/>
        </w:rPr>
        <w:t xml:space="preserve"> </w:t>
      </w:r>
      <w:r>
        <w:t>се изработва и утвърждава от работодателя при спазване на процедурата, установена в чл.37 от КТ.</w:t>
      </w:r>
    </w:p>
    <w:p w:rsidR="00DE1671" w:rsidRDefault="00F33BD6" w:rsidP="00B309AC">
      <w:pPr>
        <w:pStyle w:val="a3"/>
        <w:spacing w:line="252" w:lineRule="exact"/>
        <w:ind w:right="114" w:firstLine="609"/>
      </w:pPr>
      <w:r>
        <w:t>/</w:t>
      </w:r>
      <w:r>
        <w:rPr>
          <w:b/>
        </w:rPr>
        <w:t xml:space="preserve">2/ </w:t>
      </w:r>
      <w:r>
        <w:t>Правилникът за вътрешния трудов ред се изменя и допълва по реда на неговото  приемане.</w:t>
      </w:r>
    </w:p>
    <w:p w:rsidR="00DE1671" w:rsidRDefault="00F33BD6" w:rsidP="00B309AC">
      <w:pPr>
        <w:pStyle w:val="a3"/>
        <w:spacing w:before="1"/>
        <w:ind w:right="121" w:firstLine="609"/>
        <w:jc w:val="both"/>
      </w:pPr>
      <w:r>
        <w:t>/</w:t>
      </w:r>
      <w:r>
        <w:rPr>
          <w:b/>
        </w:rPr>
        <w:t xml:space="preserve">3/ </w:t>
      </w:r>
      <w:r>
        <w:t>В съответствие с КТ и подзаконовите нормативни актове по прилагането му работодателят или упълномощени от него лица могат за определен период от време да отменят действието на Правилника за вътрешния трудов ред.</w:t>
      </w:r>
    </w:p>
    <w:p w:rsidR="00DE1671" w:rsidRDefault="00DE1671">
      <w:pPr>
        <w:pStyle w:val="a3"/>
        <w:spacing w:before="10"/>
        <w:ind w:left="0"/>
        <w:rPr>
          <w:sz w:val="23"/>
        </w:rPr>
      </w:pPr>
    </w:p>
    <w:p w:rsidR="00DE1671" w:rsidRDefault="00F33BD6">
      <w:pPr>
        <w:pStyle w:val="3"/>
        <w:ind w:right="3364"/>
        <w:jc w:val="left"/>
      </w:pPr>
      <w:r>
        <w:t>Приложение на Правилника за вътрешния трудов ред Действие на Правилника за вътрешния трудов ред във</w:t>
      </w:r>
      <w:r>
        <w:rPr>
          <w:spacing w:val="-27"/>
        </w:rPr>
        <w:t xml:space="preserve"> </w:t>
      </w:r>
      <w:r>
        <w:lastRenderedPageBreak/>
        <w:t>времето</w:t>
      </w:r>
    </w:p>
    <w:p w:rsidR="00DE1671" w:rsidRDefault="00DE1671">
      <w:pPr>
        <w:pStyle w:val="a3"/>
        <w:spacing w:before="10"/>
        <w:ind w:left="0"/>
        <w:rPr>
          <w:b/>
          <w:sz w:val="23"/>
        </w:rPr>
      </w:pPr>
    </w:p>
    <w:p w:rsidR="00DE1671" w:rsidRDefault="00F33BD6">
      <w:pPr>
        <w:pStyle w:val="a3"/>
        <w:ind w:right="124"/>
        <w:jc w:val="both"/>
      </w:pPr>
      <w:r>
        <w:rPr>
          <w:b/>
        </w:rPr>
        <w:t xml:space="preserve">Чл.5. </w:t>
      </w:r>
      <w:r>
        <w:t>Правилникът за вътрешния</w:t>
      </w:r>
      <w:r w:rsidR="005D3950">
        <w:t xml:space="preserve"> трудов ред е в сила за срок </w:t>
      </w:r>
      <w:r>
        <w:t>до приемането на нов Правилник за вътрешния трудов</w:t>
      </w:r>
      <w:r>
        <w:rPr>
          <w:spacing w:val="-26"/>
        </w:rPr>
        <w:t xml:space="preserve"> </w:t>
      </w:r>
      <w:r>
        <w:t>ред.</w:t>
      </w:r>
    </w:p>
    <w:p w:rsidR="00DE1671" w:rsidRDefault="00DE1671">
      <w:pPr>
        <w:pStyle w:val="a3"/>
        <w:ind w:left="0"/>
      </w:pPr>
    </w:p>
    <w:p w:rsidR="00DE1671" w:rsidRDefault="00F33BD6">
      <w:pPr>
        <w:pStyle w:val="3"/>
      </w:pPr>
      <w:r>
        <w:t>Действие на Правилника за вътрешния трудов ред по отношение на лицата</w:t>
      </w:r>
    </w:p>
    <w:p w:rsidR="00DE1671" w:rsidRDefault="00DE1671">
      <w:pPr>
        <w:pStyle w:val="a3"/>
        <w:spacing w:before="10"/>
        <w:ind w:left="0"/>
        <w:rPr>
          <w:b/>
          <w:sz w:val="23"/>
        </w:rPr>
      </w:pPr>
    </w:p>
    <w:p w:rsidR="00DE1671" w:rsidRDefault="00F33BD6">
      <w:pPr>
        <w:pStyle w:val="a3"/>
        <w:ind w:right="123"/>
        <w:jc w:val="both"/>
      </w:pPr>
      <w:r>
        <w:rPr>
          <w:b/>
        </w:rPr>
        <w:t xml:space="preserve">Чл.6. /1/ </w:t>
      </w:r>
      <w:r>
        <w:t>Правилникът за вътрешния трудов ред се прилага спрямо всички работници и служители, които полагат труд по трудово правоотношение с работодателя.</w:t>
      </w:r>
    </w:p>
    <w:p w:rsidR="00DE1671" w:rsidRDefault="00F33BD6">
      <w:pPr>
        <w:pStyle w:val="a3"/>
        <w:ind w:right="127"/>
        <w:jc w:val="both"/>
      </w:pPr>
      <w:r>
        <w:rPr>
          <w:b/>
        </w:rPr>
        <w:t xml:space="preserve">/2/ </w:t>
      </w:r>
      <w:r>
        <w:t>Работниците и служителите са длъжни да спазват правилата, установени с Правилника за вътрешния трудов ред от момента, в който се запознаят с тях.</w:t>
      </w:r>
    </w:p>
    <w:p w:rsidR="00DE1671" w:rsidRDefault="00F33BD6">
      <w:pPr>
        <w:pStyle w:val="a3"/>
        <w:ind w:right="130"/>
        <w:jc w:val="both"/>
      </w:pPr>
      <w:r>
        <w:t>/</w:t>
      </w:r>
      <w:r>
        <w:rPr>
          <w:b/>
        </w:rPr>
        <w:t xml:space="preserve">3/ </w:t>
      </w:r>
      <w:r>
        <w:t>Работодателят е длъжен да доведе Правилника за вътрешния трудов ред до знанието на всички служители и работници в срок от пет дни от неговото приемане.</w:t>
      </w:r>
    </w:p>
    <w:p w:rsidR="00DE1671" w:rsidRDefault="00F33BD6">
      <w:pPr>
        <w:pStyle w:val="a3"/>
        <w:ind w:right="115"/>
        <w:jc w:val="both"/>
      </w:pPr>
      <w:r>
        <w:t>/</w:t>
      </w:r>
      <w:r>
        <w:rPr>
          <w:b/>
        </w:rPr>
        <w:t xml:space="preserve">4/ </w:t>
      </w:r>
      <w:r>
        <w:t>В случай, че работодателят не доведе Правилника за вътрешния трудов ред до знанието на работниците или служителите, той няма право да изисква от тях да го спазват, нито да им налага санкции при неспазването му.</w:t>
      </w:r>
    </w:p>
    <w:p w:rsidR="00DE1671" w:rsidRDefault="00F33BD6">
      <w:pPr>
        <w:pStyle w:val="a3"/>
        <w:spacing w:before="1"/>
        <w:ind w:right="117"/>
        <w:jc w:val="both"/>
      </w:pPr>
      <w:r>
        <w:t>/</w:t>
      </w:r>
      <w:r>
        <w:rPr>
          <w:b/>
        </w:rPr>
        <w:t xml:space="preserve">5/ </w:t>
      </w:r>
      <w:r>
        <w:t>При постъпването на нови служители и работници работодателят задължително ги запознава с Правилника за вътрешния трудов ред.</w:t>
      </w:r>
    </w:p>
    <w:p w:rsidR="00DE1671" w:rsidRDefault="00F33BD6">
      <w:pPr>
        <w:pStyle w:val="a3"/>
        <w:spacing w:before="1"/>
        <w:ind w:right="122"/>
        <w:jc w:val="both"/>
      </w:pPr>
      <w:r>
        <w:rPr>
          <w:b/>
        </w:rPr>
        <w:t xml:space="preserve">Чл.7. /1/ </w:t>
      </w:r>
      <w:r>
        <w:t xml:space="preserve">Правилникът за вътрешния трудов ред се прилага по отношение на всички лица, които се намират на територията на </w:t>
      </w:r>
      <w:r w:rsidR="00BC359F">
        <w:rPr>
          <w:lang w:val="bg-BG"/>
        </w:rPr>
        <w:t>ДГ</w:t>
      </w:r>
      <w:r>
        <w:t>.</w:t>
      </w:r>
    </w:p>
    <w:p w:rsidR="00DE1671" w:rsidRDefault="00F33BD6" w:rsidP="0004733C">
      <w:pPr>
        <w:pStyle w:val="a3"/>
        <w:spacing w:before="1"/>
        <w:ind w:right="119"/>
        <w:jc w:val="both"/>
        <w:rPr>
          <w:b/>
        </w:rPr>
      </w:pPr>
      <w:r>
        <w:t>/</w:t>
      </w:r>
      <w:r>
        <w:rPr>
          <w:b/>
        </w:rPr>
        <w:t xml:space="preserve">2/  </w:t>
      </w:r>
      <w:r>
        <w:t xml:space="preserve">Правилникът за вътрешния трудов ред се прилага </w:t>
      </w:r>
      <w:r w:rsidR="00BC359F">
        <w:rPr>
          <w:lang w:val="bg-BG"/>
        </w:rPr>
        <w:t xml:space="preserve">и </w:t>
      </w:r>
      <w:r>
        <w:t xml:space="preserve">по отношение на лицата, които временно се намират на територията на детската градина. Те задължително се запознават с тази част от съдържанието на Правилника, която е свързана с извършваната от тях дейност на територията на </w:t>
      </w:r>
      <w:r w:rsidR="0004733C">
        <w:rPr>
          <w:lang w:val="bg-BG"/>
        </w:rPr>
        <w:t>ДГ1</w:t>
      </w:r>
      <w:r>
        <w:t>.</w:t>
      </w:r>
    </w:p>
    <w:p w:rsidR="00DE1671" w:rsidRDefault="00F33BD6">
      <w:pPr>
        <w:pStyle w:val="a3"/>
        <w:ind w:right="114"/>
        <w:jc w:val="both"/>
      </w:pPr>
      <w:r>
        <w:rPr>
          <w:b/>
        </w:rPr>
        <w:t xml:space="preserve">Чл.8. /1/ </w:t>
      </w:r>
      <w:r>
        <w:t>Правилникът за вътрешния трудов ред се прилага на цялата територия на детската градина - сграда и дворни площи.</w:t>
      </w:r>
    </w:p>
    <w:p w:rsidR="00DE1671" w:rsidRDefault="00DE1671">
      <w:pPr>
        <w:pStyle w:val="a3"/>
        <w:spacing w:before="1"/>
        <w:ind w:left="0"/>
        <w:rPr>
          <w:sz w:val="24"/>
        </w:rPr>
      </w:pPr>
    </w:p>
    <w:p w:rsidR="00DE1671" w:rsidRDefault="00F33BD6">
      <w:pPr>
        <w:pStyle w:val="3"/>
      </w:pPr>
      <w:bookmarkStart w:id="4" w:name="_TOC_250020"/>
      <w:bookmarkEnd w:id="4"/>
      <w:r>
        <w:t>ГЛАВА ВТОРА - ВЪЗНИКВАНЕ И ИЗМЕНЕНИЕ НА ТРУДОВОТО ПРАВООТНОШЕНИЕ</w:t>
      </w:r>
    </w:p>
    <w:p w:rsidR="00DE1671" w:rsidRDefault="00DE1671">
      <w:pPr>
        <w:pStyle w:val="a3"/>
        <w:spacing w:before="10"/>
        <w:ind w:left="0"/>
        <w:rPr>
          <w:b/>
          <w:sz w:val="23"/>
        </w:rPr>
      </w:pPr>
    </w:p>
    <w:p w:rsidR="00DE1671" w:rsidRDefault="00F33BD6">
      <w:pPr>
        <w:pStyle w:val="3"/>
      </w:pPr>
      <w:bookmarkStart w:id="5" w:name="_TOC_250019"/>
      <w:bookmarkEnd w:id="5"/>
      <w:r>
        <w:t>Раздел І. Трудов договор</w:t>
      </w:r>
    </w:p>
    <w:p w:rsidR="00DE1671" w:rsidRDefault="00DE1671">
      <w:pPr>
        <w:pStyle w:val="a3"/>
        <w:ind w:left="0"/>
        <w:rPr>
          <w:b/>
        </w:rPr>
      </w:pPr>
    </w:p>
    <w:p w:rsidR="00DA45F3" w:rsidRPr="001B4758" w:rsidRDefault="00DA45F3" w:rsidP="00DA45F3">
      <w:pPr>
        <w:pStyle w:val="a4"/>
        <w:ind w:left="100" w:right="57" w:firstLine="0"/>
        <w:jc w:val="both"/>
      </w:pPr>
      <w:r w:rsidRPr="001B4758">
        <w:rPr>
          <w:b/>
        </w:rPr>
        <w:t xml:space="preserve">Чл. </w:t>
      </w:r>
      <w:r w:rsidR="001B4758" w:rsidRPr="001B4758">
        <w:rPr>
          <w:b/>
          <w:lang w:val="bg-BG"/>
        </w:rPr>
        <w:t>9</w:t>
      </w:r>
      <w:r w:rsidRPr="001B4758">
        <w:rPr>
          <w:b/>
        </w:rPr>
        <w:t xml:space="preserve">. </w:t>
      </w:r>
      <w:r w:rsidR="00863C25" w:rsidRPr="001B4758">
        <w:rPr>
          <w:b/>
        </w:rPr>
        <w:t xml:space="preserve">/1/ </w:t>
      </w:r>
      <w:r w:rsidRPr="001B4758">
        <w:rPr>
          <w:b/>
        </w:rPr>
        <w:t xml:space="preserve"> </w:t>
      </w:r>
      <w:r w:rsidRPr="001B4758">
        <w:rPr>
          <w:lang w:val="bg-BG"/>
        </w:rPr>
        <w:t>П</w:t>
      </w:r>
      <w:r w:rsidRPr="001B4758">
        <w:t>ри сключването на трудовия договор се спазва редът , начинът  и процедурите, определени в глава пета, раздел І / чл.61- 67 / от Кодекса на труда.</w:t>
      </w:r>
    </w:p>
    <w:p w:rsidR="00863C25" w:rsidRPr="001B4758" w:rsidRDefault="00863C25" w:rsidP="00863C25">
      <w:pPr>
        <w:pStyle w:val="a3"/>
        <w:ind w:right="120"/>
        <w:jc w:val="both"/>
      </w:pPr>
      <w:r w:rsidRPr="001B4758">
        <w:t>/</w:t>
      </w:r>
      <w:r w:rsidRPr="001B4758">
        <w:rPr>
          <w:b/>
        </w:rPr>
        <w:t xml:space="preserve">2/ </w:t>
      </w:r>
      <w:r w:rsidRPr="001B4758">
        <w:t>Към молбата си, отправена към работодателя, желаещият да встъпи в трудово правоотношение прилага:</w:t>
      </w:r>
    </w:p>
    <w:p w:rsidR="00863C25" w:rsidRDefault="00863C25" w:rsidP="00863C25">
      <w:pPr>
        <w:pStyle w:val="a4"/>
        <w:numPr>
          <w:ilvl w:val="0"/>
          <w:numId w:val="16"/>
        </w:numPr>
        <w:tabs>
          <w:tab w:val="left" w:pos="228"/>
        </w:tabs>
        <w:spacing w:line="252" w:lineRule="exact"/>
        <w:ind w:firstLine="0"/>
        <w:jc w:val="both"/>
      </w:pPr>
      <w:r>
        <w:t>лична</w:t>
      </w:r>
      <w:r>
        <w:rPr>
          <w:spacing w:val="-6"/>
        </w:rPr>
        <w:t xml:space="preserve"> </w:t>
      </w:r>
      <w:r>
        <w:t>карта</w:t>
      </w:r>
      <w:r>
        <w:rPr>
          <w:spacing w:val="-4"/>
        </w:rPr>
        <w:t xml:space="preserve"> </w:t>
      </w:r>
      <w:r>
        <w:t>или</w:t>
      </w:r>
      <w:r>
        <w:rPr>
          <w:spacing w:val="-4"/>
        </w:rPr>
        <w:t xml:space="preserve"> </w:t>
      </w:r>
      <w:r>
        <w:t>друг</w:t>
      </w:r>
      <w:r>
        <w:rPr>
          <w:spacing w:val="1"/>
        </w:rPr>
        <w:t xml:space="preserve"> </w:t>
      </w:r>
      <w:r>
        <w:t>документ</w:t>
      </w:r>
      <w:r>
        <w:rPr>
          <w:spacing w:val="-2"/>
        </w:rPr>
        <w:t xml:space="preserve"> </w:t>
      </w:r>
      <w:r>
        <w:t>за</w:t>
      </w:r>
      <w:r>
        <w:rPr>
          <w:spacing w:val="-4"/>
        </w:rPr>
        <w:t xml:space="preserve"> </w:t>
      </w:r>
      <w:r>
        <w:t>самоличност</w:t>
      </w:r>
      <w:r>
        <w:rPr>
          <w:spacing w:val="-6"/>
        </w:rPr>
        <w:t xml:space="preserve"> </w:t>
      </w:r>
      <w:r>
        <w:t>за</w:t>
      </w:r>
      <w:r>
        <w:rPr>
          <w:spacing w:val="-4"/>
        </w:rPr>
        <w:t xml:space="preserve"> </w:t>
      </w:r>
      <w:r>
        <w:t>справка,</w:t>
      </w:r>
      <w:r>
        <w:rPr>
          <w:spacing w:val="-3"/>
        </w:rPr>
        <w:t xml:space="preserve"> </w:t>
      </w:r>
      <w:r>
        <w:t>който</w:t>
      </w:r>
      <w:r>
        <w:rPr>
          <w:spacing w:val="-6"/>
        </w:rPr>
        <w:t xml:space="preserve"> </w:t>
      </w:r>
      <w:r>
        <w:t>се</w:t>
      </w:r>
      <w:r>
        <w:rPr>
          <w:spacing w:val="-4"/>
        </w:rPr>
        <w:t xml:space="preserve"> </w:t>
      </w:r>
      <w:r>
        <w:t>връща</w:t>
      </w:r>
      <w:r>
        <w:rPr>
          <w:spacing w:val="-6"/>
        </w:rPr>
        <w:t xml:space="preserve"> </w:t>
      </w:r>
      <w:r>
        <w:t>веднага;</w:t>
      </w:r>
    </w:p>
    <w:p w:rsidR="00863C25" w:rsidRDefault="00863C25" w:rsidP="00863C25">
      <w:pPr>
        <w:pStyle w:val="a4"/>
        <w:numPr>
          <w:ilvl w:val="0"/>
          <w:numId w:val="16"/>
        </w:numPr>
        <w:tabs>
          <w:tab w:val="left" w:pos="232"/>
        </w:tabs>
        <w:spacing w:before="1"/>
        <w:ind w:right="118" w:firstLine="0"/>
        <w:jc w:val="both"/>
      </w:pPr>
      <w:r>
        <w:t>документ за придобито образование, специалност, квалификация, правоспособност, изискващи се за заемането</w:t>
      </w:r>
      <w:r>
        <w:rPr>
          <w:spacing w:val="-6"/>
        </w:rPr>
        <w:t xml:space="preserve"> </w:t>
      </w:r>
      <w:r>
        <w:t>на</w:t>
      </w:r>
      <w:r>
        <w:rPr>
          <w:spacing w:val="-6"/>
        </w:rPr>
        <w:t xml:space="preserve"> </w:t>
      </w:r>
      <w:r>
        <w:t>обявената</w:t>
      </w:r>
      <w:r>
        <w:rPr>
          <w:spacing w:val="-8"/>
        </w:rPr>
        <w:t xml:space="preserve"> </w:t>
      </w:r>
      <w:r>
        <w:t>вакантна</w:t>
      </w:r>
      <w:r>
        <w:rPr>
          <w:spacing w:val="-8"/>
        </w:rPr>
        <w:t xml:space="preserve"> </w:t>
      </w:r>
      <w:r>
        <w:t>длъжност,</w:t>
      </w:r>
      <w:r>
        <w:rPr>
          <w:spacing w:val="-5"/>
        </w:rPr>
        <w:t xml:space="preserve"> </w:t>
      </w:r>
      <w:r>
        <w:t>за</w:t>
      </w:r>
      <w:r>
        <w:rPr>
          <w:spacing w:val="-6"/>
        </w:rPr>
        <w:t xml:space="preserve"> </w:t>
      </w:r>
      <w:r>
        <w:t>която</w:t>
      </w:r>
      <w:r>
        <w:rPr>
          <w:spacing w:val="-8"/>
        </w:rPr>
        <w:t xml:space="preserve"> </w:t>
      </w:r>
      <w:r>
        <w:t>лицето</w:t>
      </w:r>
      <w:r>
        <w:rPr>
          <w:spacing w:val="-8"/>
        </w:rPr>
        <w:t xml:space="preserve"> </w:t>
      </w:r>
      <w:r>
        <w:t>кандидатства;</w:t>
      </w:r>
    </w:p>
    <w:p w:rsidR="00863C25" w:rsidRDefault="00863C25" w:rsidP="00863C25">
      <w:pPr>
        <w:pStyle w:val="a4"/>
        <w:numPr>
          <w:ilvl w:val="0"/>
          <w:numId w:val="16"/>
        </w:numPr>
        <w:tabs>
          <w:tab w:val="left" w:pos="228"/>
        </w:tabs>
        <w:spacing w:before="1"/>
        <w:ind w:left="227" w:hanging="127"/>
        <w:jc w:val="both"/>
      </w:pPr>
      <w:r>
        <w:t>документ, удостоверяващ придобития стаж по</w:t>
      </w:r>
      <w:r>
        <w:rPr>
          <w:spacing w:val="-35"/>
        </w:rPr>
        <w:t xml:space="preserve"> </w:t>
      </w:r>
      <w:r>
        <w:t>специалността;</w:t>
      </w:r>
    </w:p>
    <w:p w:rsidR="00863C25" w:rsidRDefault="00863C25" w:rsidP="00863C25">
      <w:pPr>
        <w:pStyle w:val="a4"/>
        <w:numPr>
          <w:ilvl w:val="0"/>
          <w:numId w:val="16"/>
        </w:numPr>
        <w:tabs>
          <w:tab w:val="left" w:pos="238"/>
        </w:tabs>
        <w:spacing w:before="56"/>
        <w:ind w:right="119" w:firstLine="0"/>
        <w:jc w:val="both"/>
      </w:pPr>
      <w:r>
        <w:t>документ за медицински преглед при първоначално постъп</w:t>
      </w:r>
      <w:r w:rsidR="0017359C">
        <w:t>ване на работа и след преустан</w:t>
      </w:r>
      <w:r w:rsidR="0017359C">
        <w:rPr>
          <w:lang w:val="bg-BG"/>
        </w:rPr>
        <w:t>о</w:t>
      </w:r>
      <w:r>
        <w:t>вяване на</w:t>
      </w:r>
      <w:r>
        <w:rPr>
          <w:spacing w:val="-5"/>
        </w:rPr>
        <w:t xml:space="preserve"> </w:t>
      </w:r>
      <w:r>
        <w:t>трудовата</w:t>
      </w:r>
      <w:r>
        <w:rPr>
          <w:spacing w:val="-2"/>
        </w:rPr>
        <w:t xml:space="preserve"> </w:t>
      </w:r>
      <w:r>
        <w:t>дейност</w:t>
      </w:r>
      <w:r>
        <w:rPr>
          <w:spacing w:val="-7"/>
        </w:rPr>
        <w:t xml:space="preserve"> </w:t>
      </w:r>
      <w:r>
        <w:t>по</w:t>
      </w:r>
      <w:r>
        <w:rPr>
          <w:spacing w:val="-7"/>
        </w:rPr>
        <w:t xml:space="preserve"> </w:t>
      </w:r>
      <w:r>
        <w:t>трудово</w:t>
      </w:r>
      <w:r>
        <w:rPr>
          <w:spacing w:val="-3"/>
        </w:rPr>
        <w:t xml:space="preserve"> </w:t>
      </w:r>
      <w:r>
        <w:t>правоотношение</w:t>
      </w:r>
      <w:r>
        <w:rPr>
          <w:spacing w:val="-5"/>
        </w:rPr>
        <w:t xml:space="preserve"> </w:t>
      </w:r>
      <w:r>
        <w:t>за</w:t>
      </w:r>
      <w:r>
        <w:rPr>
          <w:spacing w:val="-5"/>
        </w:rPr>
        <w:t xml:space="preserve"> </w:t>
      </w:r>
      <w:r>
        <w:t>срок</w:t>
      </w:r>
      <w:r>
        <w:rPr>
          <w:spacing w:val="-7"/>
        </w:rPr>
        <w:t xml:space="preserve"> </w:t>
      </w:r>
      <w:r>
        <w:t>над</w:t>
      </w:r>
      <w:r>
        <w:rPr>
          <w:spacing w:val="-5"/>
        </w:rPr>
        <w:t xml:space="preserve"> </w:t>
      </w:r>
      <w:r>
        <w:t>3</w:t>
      </w:r>
      <w:r>
        <w:rPr>
          <w:spacing w:val="-7"/>
        </w:rPr>
        <w:t xml:space="preserve"> </w:t>
      </w:r>
      <w:r>
        <w:t>месеца;</w:t>
      </w:r>
    </w:p>
    <w:p w:rsidR="00863C25" w:rsidRDefault="00863C25" w:rsidP="00863C25">
      <w:pPr>
        <w:pStyle w:val="a4"/>
        <w:numPr>
          <w:ilvl w:val="0"/>
          <w:numId w:val="16"/>
        </w:numPr>
        <w:tabs>
          <w:tab w:val="left" w:pos="228"/>
        </w:tabs>
        <w:spacing w:line="252" w:lineRule="exact"/>
        <w:ind w:left="227" w:hanging="127"/>
        <w:jc w:val="both"/>
      </w:pPr>
      <w:r>
        <w:t>свидетелство за</w:t>
      </w:r>
      <w:r>
        <w:rPr>
          <w:spacing w:val="-13"/>
        </w:rPr>
        <w:t xml:space="preserve"> </w:t>
      </w:r>
      <w:r>
        <w:t>съдимост;</w:t>
      </w:r>
    </w:p>
    <w:p w:rsidR="00DE1671" w:rsidRDefault="00863C25" w:rsidP="00754714">
      <w:pPr>
        <w:pStyle w:val="a4"/>
        <w:numPr>
          <w:ilvl w:val="0"/>
          <w:numId w:val="16"/>
        </w:numPr>
        <w:tabs>
          <w:tab w:val="left" w:pos="284"/>
        </w:tabs>
        <w:spacing w:before="1"/>
        <w:ind w:left="284" w:hanging="142"/>
        <w:jc w:val="both"/>
      </w:pPr>
      <w:r>
        <w:t>свидетелство</w:t>
      </w:r>
      <w:r w:rsidRPr="00754714">
        <w:rPr>
          <w:spacing w:val="-6"/>
        </w:rPr>
        <w:t xml:space="preserve"> </w:t>
      </w:r>
      <w:r>
        <w:t>от</w:t>
      </w:r>
      <w:r w:rsidRPr="00754714">
        <w:rPr>
          <w:spacing w:val="-8"/>
        </w:rPr>
        <w:t xml:space="preserve"> </w:t>
      </w:r>
      <w:r>
        <w:t>психодиспансер,</w:t>
      </w:r>
      <w:r w:rsidRPr="00754714">
        <w:rPr>
          <w:spacing w:val="-7"/>
        </w:rPr>
        <w:t xml:space="preserve"> </w:t>
      </w:r>
      <w:r>
        <w:t>за</w:t>
      </w:r>
      <w:r w:rsidRPr="00754714">
        <w:rPr>
          <w:spacing w:val="-5"/>
        </w:rPr>
        <w:t xml:space="preserve"> </w:t>
      </w:r>
      <w:r>
        <w:t>кандидатстващите</w:t>
      </w:r>
      <w:r w:rsidRPr="00754714">
        <w:rPr>
          <w:spacing w:val="-6"/>
        </w:rPr>
        <w:t xml:space="preserve"> </w:t>
      </w:r>
      <w:r>
        <w:t>за</w:t>
      </w:r>
      <w:r w:rsidRPr="00754714">
        <w:rPr>
          <w:spacing w:val="-8"/>
        </w:rPr>
        <w:t xml:space="preserve"> </w:t>
      </w:r>
      <w:r>
        <w:t>длъжност</w:t>
      </w:r>
      <w:r w:rsidRPr="00754714">
        <w:rPr>
          <w:spacing w:val="-8"/>
        </w:rPr>
        <w:t xml:space="preserve"> </w:t>
      </w:r>
      <w:r>
        <w:t>-</w:t>
      </w:r>
      <w:r w:rsidRPr="00754714">
        <w:rPr>
          <w:spacing w:val="-5"/>
        </w:rPr>
        <w:t xml:space="preserve"> </w:t>
      </w:r>
      <w:r>
        <w:t>детски</w:t>
      </w:r>
      <w:r w:rsidRPr="00754714">
        <w:rPr>
          <w:spacing w:val="-6"/>
        </w:rPr>
        <w:t xml:space="preserve"> </w:t>
      </w:r>
      <w:r>
        <w:t>учител.</w:t>
      </w:r>
    </w:p>
    <w:p w:rsidR="00DE1671" w:rsidRDefault="00F67C2E">
      <w:pPr>
        <w:pStyle w:val="a3"/>
        <w:ind w:right="109"/>
        <w:jc w:val="both"/>
      </w:pPr>
      <w:r>
        <w:rPr>
          <w:b/>
        </w:rPr>
        <w:t>Чл. 1</w:t>
      </w:r>
      <w:r>
        <w:rPr>
          <w:b/>
          <w:lang w:val="bg-BG"/>
        </w:rPr>
        <w:t>0</w:t>
      </w:r>
      <w:r w:rsidR="00F33BD6">
        <w:rPr>
          <w:b/>
        </w:rPr>
        <w:t xml:space="preserve">. /1/ </w:t>
      </w:r>
      <w:r w:rsidR="00F33BD6">
        <w:t xml:space="preserve">Трудовият договор с работника се сключва в писмена форма, в </w:t>
      </w:r>
      <w:r>
        <w:rPr>
          <w:lang w:val="bg-BG"/>
        </w:rPr>
        <w:t>три</w:t>
      </w:r>
      <w:r w:rsidR="00F33BD6">
        <w:t xml:space="preserve"> екземпляра и се подписва от страните по него. </w:t>
      </w:r>
    </w:p>
    <w:p w:rsidR="00DE1671" w:rsidRDefault="00F33BD6">
      <w:pPr>
        <w:pStyle w:val="a3"/>
        <w:ind w:right="114"/>
        <w:jc w:val="both"/>
      </w:pPr>
      <w:r>
        <w:rPr>
          <w:b/>
        </w:rPr>
        <w:t xml:space="preserve">/2/ </w:t>
      </w:r>
      <w:r>
        <w:t>В тридневен срок от сключването на всеки отделен трудов договор, работодателят изпраща уведомление за възникнало</w:t>
      </w:r>
      <w:r w:rsidR="005D3950">
        <w:t>то трудово правоотношение до Н</w:t>
      </w:r>
      <w:r w:rsidR="005D3950">
        <w:rPr>
          <w:lang w:val="bg-BG"/>
        </w:rPr>
        <w:t>АП</w:t>
      </w:r>
      <w:r>
        <w:t>.</w:t>
      </w:r>
    </w:p>
    <w:p w:rsidR="00DE1671" w:rsidRDefault="00F67C2E">
      <w:pPr>
        <w:pStyle w:val="a3"/>
        <w:ind w:right="117"/>
        <w:jc w:val="both"/>
      </w:pPr>
      <w:r>
        <w:rPr>
          <w:b/>
        </w:rPr>
        <w:t>Чл. 1</w:t>
      </w:r>
      <w:r>
        <w:rPr>
          <w:b/>
          <w:lang w:val="bg-BG"/>
        </w:rPr>
        <w:t>1</w:t>
      </w:r>
      <w:r w:rsidR="00F33BD6">
        <w:rPr>
          <w:b/>
        </w:rPr>
        <w:t xml:space="preserve">. /1/ </w:t>
      </w:r>
      <w:r w:rsidR="00F33BD6">
        <w:t>Екземпляр от двустранно подписания трудов договор и копие от уведомлението по ал. 2, заверено от съответно</w:t>
      </w:r>
      <w:r w:rsidR="005D3950">
        <w:t>то териториално поделение на Н</w:t>
      </w:r>
      <w:r w:rsidR="005D3950">
        <w:rPr>
          <w:lang w:val="bg-BG"/>
        </w:rPr>
        <w:t>АП</w:t>
      </w:r>
      <w:r w:rsidR="00F33BD6">
        <w:t>, се връчват на работника срещу подпис при постъпването му на работа.</w:t>
      </w:r>
    </w:p>
    <w:p w:rsidR="00475280" w:rsidRDefault="00F33BD6">
      <w:pPr>
        <w:pStyle w:val="a3"/>
        <w:spacing w:before="1"/>
        <w:ind w:right="112"/>
        <w:jc w:val="both"/>
        <w:rPr>
          <w:lang w:val="bg-BG"/>
        </w:rPr>
      </w:pPr>
      <w:r>
        <w:t>/</w:t>
      </w:r>
      <w:r>
        <w:rPr>
          <w:b/>
        </w:rPr>
        <w:t xml:space="preserve">2/  </w:t>
      </w:r>
      <w:r>
        <w:t xml:space="preserve">Вторият  екземпляр  от  трудовия  договор  се  прилага  към  трудовото   досие  на  работника.  </w:t>
      </w:r>
    </w:p>
    <w:p w:rsidR="00DE1671" w:rsidRDefault="00F67C2E">
      <w:pPr>
        <w:pStyle w:val="a3"/>
        <w:spacing w:before="1"/>
        <w:ind w:right="112"/>
        <w:jc w:val="both"/>
      </w:pPr>
      <w:r>
        <w:rPr>
          <w:b/>
        </w:rPr>
        <w:t>Чл. 1</w:t>
      </w:r>
      <w:r>
        <w:rPr>
          <w:b/>
          <w:lang w:val="bg-BG"/>
        </w:rPr>
        <w:t>2</w:t>
      </w:r>
      <w:r w:rsidR="00F33BD6">
        <w:rPr>
          <w:b/>
        </w:rPr>
        <w:t xml:space="preserve">. /1/ </w:t>
      </w:r>
      <w:r w:rsidR="00F33BD6">
        <w:t xml:space="preserve">Работникът е длъжен да постъпи на работа в едноседмичен срок от получаването на документите,   описани   в   предходния   текст,   освен   ако   страните   не   са   уговорили        </w:t>
      </w:r>
      <w:r w:rsidR="00F33BD6">
        <w:rPr>
          <w:spacing w:val="1"/>
        </w:rPr>
        <w:t xml:space="preserve"> </w:t>
      </w:r>
      <w:r w:rsidR="00F33BD6">
        <w:t>друго.</w:t>
      </w:r>
    </w:p>
    <w:p w:rsidR="00DE1671" w:rsidRDefault="00F33BD6">
      <w:pPr>
        <w:pStyle w:val="a3"/>
        <w:ind w:right="116"/>
        <w:jc w:val="both"/>
      </w:pPr>
      <w:r>
        <w:t>/</w:t>
      </w:r>
      <w:r>
        <w:rPr>
          <w:b/>
        </w:rPr>
        <w:t xml:space="preserve">2/ </w:t>
      </w:r>
      <w:r>
        <w:t xml:space="preserve">В случай че работникът не постъпи на работа в посочения срок, трудовото правоотношение се счита за невъзникнало, освен ако това се дължи на независещи от него причини, доведени до знанието на работодателя с писмено уведомление, направено </w:t>
      </w:r>
      <w:r w:rsidR="00F67C2E">
        <w:t>до изтичането на срока по чл. 1</w:t>
      </w:r>
      <w:r w:rsidR="00F67C2E">
        <w:rPr>
          <w:lang w:val="bg-BG"/>
        </w:rPr>
        <w:t>2</w:t>
      </w:r>
      <w:r>
        <w:t>, ал. 1 от този</w:t>
      </w:r>
      <w:r>
        <w:rPr>
          <w:spacing w:val="-13"/>
        </w:rPr>
        <w:t xml:space="preserve"> </w:t>
      </w:r>
      <w:r>
        <w:t>правилник.</w:t>
      </w:r>
    </w:p>
    <w:p w:rsidR="00A520B7" w:rsidRDefault="00F33BD6" w:rsidP="00A520B7">
      <w:pPr>
        <w:ind w:left="142" w:right="57"/>
        <w:jc w:val="both"/>
        <w:rPr>
          <w:szCs w:val="24"/>
          <w:lang w:val="bg-BG"/>
        </w:rPr>
      </w:pPr>
      <w:r>
        <w:rPr>
          <w:b/>
        </w:rPr>
        <w:t>Чл. 1</w:t>
      </w:r>
      <w:r w:rsidR="00F67C2E">
        <w:rPr>
          <w:b/>
          <w:lang w:val="bg-BG"/>
        </w:rPr>
        <w:t>3</w:t>
      </w:r>
      <w:r>
        <w:t xml:space="preserve">. </w:t>
      </w:r>
      <w:r w:rsidR="00A520B7" w:rsidRPr="00A520B7">
        <w:rPr>
          <w:szCs w:val="24"/>
        </w:rPr>
        <w:t xml:space="preserve">При встъпване в длъжност работникът или служителят се запознава с Правилника за </w:t>
      </w:r>
      <w:r w:rsidR="00A520B7" w:rsidRPr="00A520B7">
        <w:rPr>
          <w:szCs w:val="24"/>
        </w:rPr>
        <w:lastRenderedPageBreak/>
        <w:t>вътрешния трудов ред на детската градина, правата и задълженията , определени в длъжностната характеристика за изпълняваната работа, стимулите и санкциите, свързани с тяхното реализиране.</w:t>
      </w:r>
    </w:p>
    <w:p w:rsidR="0095411A" w:rsidRPr="0095411A" w:rsidRDefault="0095411A" w:rsidP="00A520B7">
      <w:pPr>
        <w:ind w:left="142" w:right="57"/>
        <w:jc w:val="both"/>
        <w:rPr>
          <w:szCs w:val="24"/>
          <w:lang w:val="bg-BG"/>
        </w:rPr>
      </w:pPr>
    </w:p>
    <w:p w:rsidR="0095411A" w:rsidRDefault="00F33BD6" w:rsidP="0095411A">
      <w:pPr>
        <w:pStyle w:val="a3"/>
        <w:ind w:right="120"/>
        <w:jc w:val="both"/>
        <w:rPr>
          <w:b/>
          <w:lang w:val="bg-BG"/>
        </w:rPr>
      </w:pPr>
      <w:r>
        <w:rPr>
          <w:b/>
        </w:rPr>
        <w:t>Раздел ІІ. Процедура и методи за подбор на учителските кадри</w:t>
      </w:r>
    </w:p>
    <w:p w:rsidR="00DE1671" w:rsidRPr="0095411A" w:rsidRDefault="001F77A1" w:rsidP="0095411A">
      <w:pPr>
        <w:pStyle w:val="a3"/>
        <w:ind w:right="120"/>
        <w:jc w:val="both"/>
        <w:rPr>
          <w:b/>
          <w:lang w:val="bg-BG"/>
        </w:rPr>
      </w:pPr>
      <w:r>
        <w:rPr>
          <w:b/>
        </w:rPr>
        <w:t>Чл. 1</w:t>
      </w:r>
      <w:r w:rsidR="00A537DC">
        <w:rPr>
          <w:b/>
          <w:lang w:val="bg-BG"/>
        </w:rPr>
        <w:t>4</w:t>
      </w:r>
      <w:r>
        <w:rPr>
          <w:b/>
          <w:lang w:val="bg-BG"/>
        </w:rPr>
        <w:t>.</w:t>
      </w:r>
      <w:r w:rsidR="00F33BD6">
        <w:rPr>
          <w:b/>
        </w:rPr>
        <w:t xml:space="preserve"> /1/ </w:t>
      </w:r>
      <w:r w:rsidR="00F33BD6">
        <w:t>Подбора на учителските кадри се прави  от директора.</w:t>
      </w:r>
    </w:p>
    <w:p w:rsidR="00DE1671" w:rsidRDefault="00F33BD6">
      <w:pPr>
        <w:pStyle w:val="a3"/>
        <w:spacing w:before="1" w:line="252" w:lineRule="exact"/>
        <w:ind w:left="812" w:right="320"/>
        <w:rPr>
          <w:b/>
        </w:rPr>
      </w:pPr>
      <w:r>
        <w:rPr>
          <w:b/>
        </w:rPr>
        <w:t xml:space="preserve">/2/ </w:t>
      </w:r>
      <w:r>
        <w:t>Критериите за подбор на педагогическият персонал са</w:t>
      </w:r>
      <w:r>
        <w:rPr>
          <w:b/>
        </w:rPr>
        <w:t>:</w:t>
      </w:r>
    </w:p>
    <w:p w:rsidR="00DE1671" w:rsidRDefault="00F33BD6">
      <w:pPr>
        <w:pStyle w:val="a4"/>
        <w:numPr>
          <w:ilvl w:val="0"/>
          <w:numId w:val="15"/>
        </w:numPr>
        <w:tabs>
          <w:tab w:val="left" w:pos="820"/>
        </w:tabs>
        <w:spacing w:line="252" w:lineRule="exact"/>
      </w:pPr>
      <w:r>
        <w:t>Умение за работа в</w:t>
      </w:r>
      <w:r>
        <w:rPr>
          <w:spacing w:val="-17"/>
        </w:rPr>
        <w:t xml:space="preserve"> </w:t>
      </w:r>
      <w:r>
        <w:t>екип;</w:t>
      </w:r>
    </w:p>
    <w:p w:rsidR="00DE1671" w:rsidRDefault="00F33BD6">
      <w:pPr>
        <w:pStyle w:val="a4"/>
        <w:numPr>
          <w:ilvl w:val="0"/>
          <w:numId w:val="15"/>
        </w:numPr>
        <w:tabs>
          <w:tab w:val="left" w:pos="820"/>
        </w:tabs>
        <w:spacing w:before="1"/>
        <w:ind w:right="119"/>
      </w:pPr>
      <w:r>
        <w:t>Умения за педагогическо взаимодействие и ефективност на образователно-възпитателния процес;</w:t>
      </w:r>
    </w:p>
    <w:p w:rsidR="00DE1671" w:rsidRDefault="00F33BD6">
      <w:pPr>
        <w:pStyle w:val="a4"/>
        <w:numPr>
          <w:ilvl w:val="0"/>
          <w:numId w:val="15"/>
        </w:numPr>
        <w:tabs>
          <w:tab w:val="left" w:pos="820"/>
        </w:tabs>
        <w:spacing w:before="1" w:line="252" w:lineRule="exact"/>
      </w:pPr>
      <w:r>
        <w:t>Образование;</w:t>
      </w:r>
    </w:p>
    <w:p w:rsidR="00DE1671" w:rsidRDefault="00F33BD6">
      <w:pPr>
        <w:pStyle w:val="a4"/>
        <w:numPr>
          <w:ilvl w:val="0"/>
          <w:numId w:val="15"/>
        </w:numPr>
        <w:tabs>
          <w:tab w:val="left" w:pos="820"/>
        </w:tabs>
        <w:spacing w:line="252" w:lineRule="exact"/>
      </w:pPr>
      <w:r>
        <w:t>Допълнителна</w:t>
      </w:r>
      <w:r>
        <w:rPr>
          <w:spacing w:val="-17"/>
        </w:rPr>
        <w:t xml:space="preserve"> </w:t>
      </w:r>
      <w:r>
        <w:t>квалификация;</w:t>
      </w:r>
    </w:p>
    <w:p w:rsidR="00DE1671" w:rsidRDefault="00F33BD6">
      <w:pPr>
        <w:pStyle w:val="a4"/>
        <w:numPr>
          <w:ilvl w:val="0"/>
          <w:numId w:val="15"/>
        </w:numPr>
        <w:tabs>
          <w:tab w:val="left" w:pos="820"/>
        </w:tabs>
        <w:spacing w:before="1" w:line="252" w:lineRule="exact"/>
      </w:pPr>
      <w:r>
        <w:t>Трудов</w:t>
      </w:r>
      <w:r>
        <w:rPr>
          <w:spacing w:val="-6"/>
        </w:rPr>
        <w:t xml:space="preserve"> </w:t>
      </w:r>
      <w:r>
        <w:t>стаж</w:t>
      </w:r>
    </w:p>
    <w:p w:rsidR="00DE1671" w:rsidRPr="00AC6E1E" w:rsidRDefault="001F77A1">
      <w:pPr>
        <w:pStyle w:val="a3"/>
        <w:ind w:right="121"/>
        <w:jc w:val="both"/>
      </w:pPr>
      <w:r w:rsidRPr="00AC6E1E">
        <w:rPr>
          <w:b/>
        </w:rPr>
        <w:t>Чл. 1</w:t>
      </w:r>
      <w:r w:rsidR="00A537DC">
        <w:rPr>
          <w:b/>
          <w:lang w:val="bg-BG"/>
        </w:rPr>
        <w:t>5</w:t>
      </w:r>
      <w:r w:rsidR="00F33BD6" w:rsidRPr="00AC6E1E">
        <w:rPr>
          <w:b/>
        </w:rPr>
        <w:t xml:space="preserve">. </w:t>
      </w:r>
      <w:r w:rsidR="00F33BD6" w:rsidRPr="00AC6E1E">
        <w:t xml:space="preserve">Заемането на длъжността става след </w:t>
      </w:r>
      <w:r w:rsidR="00AC6E1E" w:rsidRPr="00AC6E1E">
        <w:t>представяне на указаните в чл.</w:t>
      </w:r>
      <w:r w:rsidR="00AC6E1E" w:rsidRPr="00AC6E1E">
        <w:rPr>
          <w:lang w:val="bg-BG"/>
        </w:rPr>
        <w:t>9,</w:t>
      </w:r>
      <w:r w:rsidR="00F33BD6" w:rsidRPr="00AC6E1E">
        <w:t xml:space="preserve"> ал.</w:t>
      </w:r>
      <w:r w:rsidR="000E0129">
        <w:t>2 документи и интервю с кандида</w:t>
      </w:r>
      <w:r w:rsidR="00F33BD6" w:rsidRPr="00AC6E1E">
        <w:t>тите.</w:t>
      </w:r>
    </w:p>
    <w:p w:rsidR="00DE1671" w:rsidRDefault="00B25EFC">
      <w:pPr>
        <w:pStyle w:val="a3"/>
        <w:ind w:right="115"/>
        <w:jc w:val="both"/>
      </w:pPr>
      <w:r>
        <w:rPr>
          <w:b/>
        </w:rPr>
        <w:t>Чл.</w:t>
      </w:r>
      <w:r w:rsidR="000E0129">
        <w:rPr>
          <w:b/>
          <w:lang w:val="bg-BG"/>
        </w:rPr>
        <w:t xml:space="preserve"> </w:t>
      </w:r>
      <w:r w:rsidR="002004E4">
        <w:rPr>
          <w:b/>
          <w:lang w:val="bg-BG"/>
        </w:rPr>
        <w:t>1</w:t>
      </w:r>
      <w:r w:rsidR="00A537DC">
        <w:rPr>
          <w:b/>
          <w:lang w:val="bg-BG"/>
        </w:rPr>
        <w:t>6</w:t>
      </w:r>
      <w:r w:rsidR="000E0129">
        <w:rPr>
          <w:b/>
          <w:lang w:val="bg-BG"/>
        </w:rPr>
        <w:t xml:space="preserve"> </w:t>
      </w:r>
      <w:r w:rsidR="00F33BD6" w:rsidRPr="001F77A1">
        <w:rPr>
          <w:b/>
        </w:rPr>
        <w:t xml:space="preserve">. </w:t>
      </w:r>
      <w:r w:rsidR="00F33BD6" w:rsidRPr="001F77A1">
        <w:t>Когато придобитото образование</w:t>
      </w:r>
      <w:r w:rsidR="00F33BD6">
        <w:t xml:space="preserve"> и професионална квалификация или педагогическа правоспособност на кандидатите за заемане на учителска длъжност са едни и същи, директорът сключва договор с избрания от него кандидат .</w:t>
      </w:r>
    </w:p>
    <w:p w:rsidR="00DE1671" w:rsidRDefault="00B25EFC">
      <w:pPr>
        <w:pStyle w:val="a3"/>
        <w:spacing w:before="1"/>
        <w:ind w:right="114"/>
        <w:jc w:val="both"/>
      </w:pPr>
      <w:r>
        <w:rPr>
          <w:b/>
        </w:rPr>
        <w:t xml:space="preserve">Чл. </w:t>
      </w:r>
      <w:r w:rsidR="002004E4">
        <w:rPr>
          <w:b/>
          <w:lang w:val="bg-BG"/>
        </w:rPr>
        <w:t>1</w:t>
      </w:r>
      <w:r w:rsidR="00A537DC">
        <w:rPr>
          <w:b/>
          <w:lang w:val="bg-BG"/>
        </w:rPr>
        <w:t>7</w:t>
      </w:r>
      <w:r w:rsidR="00F33BD6">
        <w:rPr>
          <w:b/>
        </w:rPr>
        <w:t xml:space="preserve">. </w:t>
      </w:r>
      <w:r w:rsidR="00F33BD6">
        <w:t>При липса на желаещи за заемане на свободни учителски места, директорът сключва договор с лица, неотговарящи на изискванията за заемане длъжността детски учител до появата на правоспособен кандидат. Това могат да бъдат начални учители, хуманитарни специалисти с учителска</w:t>
      </w:r>
      <w:r w:rsidR="00F33BD6">
        <w:rPr>
          <w:spacing w:val="-8"/>
        </w:rPr>
        <w:t xml:space="preserve"> </w:t>
      </w:r>
      <w:r w:rsidR="00F33BD6">
        <w:t>правоспособност,</w:t>
      </w:r>
      <w:r w:rsidR="00F33BD6">
        <w:rPr>
          <w:spacing w:val="-10"/>
        </w:rPr>
        <w:t xml:space="preserve"> </w:t>
      </w:r>
      <w:r w:rsidR="00F33BD6">
        <w:t>студенти</w:t>
      </w:r>
      <w:r w:rsidR="00F33BD6">
        <w:rPr>
          <w:spacing w:val="-6"/>
        </w:rPr>
        <w:t xml:space="preserve"> </w:t>
      </w:r>
      <w:r w:rsidR="00F33BD6">
        <w:t>по</w:t>
      </w:r>
      <w:r w:rsidR="00F33BD6">
        <w:rPr>
          <w:spacing w:val="-9"/>
        </w:rPr>
        <w:t xml:space="preserve"> </w:t>
      </w:r>
      <w:r w:rsidR="00F33BD6">
        <w:t>специалността</w:t>
      </w:r>
      <w:r w:rsidR="00F33BD6">
        <w:rPr>
          <w:spacing w:val="-9"/>
        </w:rPr>
        <w:t xml:space="preserve"> </w:t>
      </w:r>
      <w:r w:rsidR="00F33BD6">
        <w:t>„Предучилищна</w:t>
      </w:r>
      <w:r w:rsidR="00F33BD6">
        <w:rPr>
          <w:spacing w:val="-8"/>
        </w:rPr>
        <w:t xml:space="preserve"> </w:t>
      </w:r>
      <w:r w:rsidR="00F33BD6">
        <w:t>педагогика”.</w:t>
      </w:r>
    </w:p>
    <w:p w:rsidR="00DE1671" w:rsidRDefault="00DE1671">
      <w:pPr>
        <w:pStyle w:val="a3"/>
        <w:ind w:left="0"/>
      </w:pPr>
    </w:p>
    <w:p w:rsidR="00DE1671" w:rsidRDefault="00F33BD6">
      <w:pPr>
        <w:pStyle w:val="3"/>
      </w:pPr>
      <w:bookmarkStart w:id="6" w:name="_TOC_250018"/>
      <w:bookmarkEnd w:id="6"/>
      <w:r>
        <w:t>Раздел ІІІ. Допълнителен труд по трудов договор</w:t>
      </w:r>
    </w:p>
    <w:p w:rsidR="00DE1671" w:rsidRDefault="00DE1671">
      <w:pPr>
        <w:pStyle w:val="a3"/>
        <w:ind w:left="0"/>
        <w:rPr>
          <w:b/>
        </w:rPr>
      </w:pPr>
    </w:p>
    <w:p w:rsidR="00DE1671" w:rsidRDefault="007A01CA">
      <w:pPr>
        <w:pStyle w:val="a3"/>
        <w:ind w:right="117"/>
        <w:jc w:val="both"/>
      </w:pPr>
      <w:r>
        <w:rPr>
          <w:b/>
        </w:rPr>
        <w:t>Чл.</w:t>
      </w:r>
      <w:r w:rsidR="002004E4">
        <w:rPr>
          <w:b/>
          <w:lang w:val="bg-BG"/>
        </w:rPr>
        <w:t>1</w:t>
      </w:r>
      <w:r w:rsidR="00B25A71">
        <w:rPr>
          <w:b/>
          <w:lang w:val="bg-BG"/>
        </w:rPr>
        <w:t>8</w:t>
      </w:r>
      <w:r w:rsidR="00F33BD6">
        <w:rPr>
          <w:b/>
        </w:rPr>
        <w:t xml:space="preserve">. </w:t>
      </w:r>
      <w:r w:rsidR="00F33BD6">
        <w:t>Работниците и служителите могат да полагат труд по друго трудово правоотношение при същия или при друг работодател за извършване на работа извън установеното за тях работно време по основното трудово</w:t>
      </w:r>
      <w:r w:rsidR="00F33BD6">
        <w:rPr>
          <w:spacing w:val="-28"/>
        </w:rPr>
        <w:t xml:space="preserve"> </w:t>
      </w:r>
      <w:r w:rsidR="00F33BD6">
        <w:t>правоотношение.</w:t>
      </w:r>
    </w:p>
    <w:p w:rsidR="00A520B7" w:rsidRPr="00A520B7" w:rsidRDefault="00F33BD6" w:rsidP="0034623C">
      <w:pPr>
        <w:pStyle w:val="a3"/>
        <w:spacing w:before="1" w:line="252" w:lineRule="exact"/>
        <w:jc w:val="both"/>
        <w:rPr>
          <w:lang w:val="bg-BG"/>
        </w:rPr>
      </w:pPr>
      <w:r>
        <w:rPr>
          <w:b/>
        </w:rPr>
        <w:t>Чл.</w:t>
      </w:r>
      <w:r w:rsidR="00B25A71">
        <w:rPr>
          <w:b/>
          <w:lang w:val="bg-BG"/>
        </w:rPr>
        <w:t>19</w:t>
      </w:r>
      <w:r>
        <w:t xml:space="preserve">. </w:t>
      </w:r>
      <w:r>
        <w:rPr>
          <w:b/>
        </w:rPr>
        <w:t xml:space="preserve">/1/. </w:t>
      </w:r>
      <w:r>
        <w:t xml:space="preserve">Работниците и служителите могат да полагат допълнителен труд по трудов договор в </w:t>
      </w:r>
      <w:r w:rsidR="0034623C">
        <w:rPr>
          <w:lang w:val="bg-BG"/>
        </w:rPr>
        <w:t>ДГ1</w:t>
      </w:r>
      <w:r w:rsidR="005B23D4">
        <w:rPr>
          <w:lang w:val="bg-BG"/>
        </w:rPr>
        <w:t>1,,Изгрев’’</w:t>
      </w:r>
      <w:r>
        <w:t>, при спазване на междудневната и междуседмична почивка, както и при спазване изискванията по КТ.</w:t>
      </w:r>
    </w:p>
    <w:p w:rsidR="0034623C" w:rsidRPr="00A0027D" w:rsidRDefault="0034623C" w:rsidP="0034623C">
      <w:pPr>
        <w:ind w:left="142" w:right="57"/>
        <w:jc w:val="both"/>
        <w:rPr>
          <w:szCs w:val="24"/>
          <w:lang w:val="bg-BG"/>
        </w:rPr>
      </w:pPr>
      <w:r w:rsidRPr="002004E4">
        <w:rPr>
          <w:b/>
          <w:szCs w:val="24"/>
        </w:rPr>
        <w:t>/2/</w:t>
      </w:r>
      <w:r w:rsidRPr="002004E4">
        <w:rPr>
          <w:szCs w:val="24"/>
        </w:rPr>
        <w:t>При сключването на трудов договор за допълнителен труд се спазват редът, начинът и процедурите, определени в глава пета, раздел ІХ/чл.110- 117/ от Кодекса на труда.</w:t>
      </w:r>
      <w:r w:rsidR="00A0027D">
        <w:rPr>
          <w:szCs w:val="24"/>
          <w:lang w:val="bg-BG"/>
        </w:rPr>
        <w:t>-5,50- 6,00лв на час</w:t>
      </w:r>
    </w:p>
    <w:p w:rsidR="002004E4" w:rsidRDefault="002004E4">
      <w:pPr>
        <w:pStyle w:val="3"/>
        <w:ind w:right="320"/>
        <w:jc w:val="left"/>
        <w:rPr>
          <w:lang w:val="bg-BG"/>
        </w:rPr>
      </w:pPr>
    </w:p>
    <w:p w:rsidR="00DE1671" w:rsidRDefault="00F33BD6" w:rsidP="00AC1173">
      <w:pPr>
        <w:pStyle w:val="3"/>
        <w:ind w:right="320"/>
      </w:pPr>
      <w:bookmarkStart w:id="7" w:name="_TOC_250017"/>
      <w:bookmarkEnd w:id="7"/>
      <w:r>
        <w:t>Раздел ІV. Изменение на трудовото правоотношение</w:t>
      </w:r>
    </w:p>
    <w:p w:rsidR="00DE1671" w:rsidRDefault="00DE1671" w:rsidP="00AC1173">
      <w:pPr>
        <w:pStyle w:val="a3"/>
        <w:ind w:left="0"/>
        <w:jc w:val="both"/>
        <w:rPr>
          <w:b/>
        </w:rPr>
      </w:pPr>
    </w:p>
    <w:p w:rsidR="00DE1671" w:rsidRDefault="00B25A71" w:rsidP="00AC1173">
      <w:pPr>
        <w:pStyle w:val="a3"/>
        <w:ind w:right="320"/>
        <w:jc w:val="both"/>
      </w:pPr>
      <w:r>
        <w:rPr>
          <w:b/>
        </w:rPr>
        <w:t>Чл. 2</w:t>
      </w:r>
      <w:r>
        <w:rPr>
          <w:b/>
          <w:lang w:val="bg-BG"/>
        </w:rPr>
        <w:t>0</w:t>
      </w:r>
      <w:r w:rsidR="00F33BD6">
        <w:rPr>
          <w:b/>
        </w:rPr>
        <w:t xml:space="preserve">. /1/ </w:t>
      </w:r>
      <w:r w:rsidR="00F33BD6">
        <w:t>Валидно възникналото трудово правоотношение може да бъде изменено с писмено съгласие на страните по него, съставляващо неразделна част от трудовия договор.</w:t>
      </w:r>
    </w:p>
    <w:p w:rsidR="00DE1671" w:rsidRPr="00A537DC" w:rsidRDefault="00F33BD6" w:rsidP="00AC1173">
      <w:pPr>
        <w:pStyle w:val="a3"/>
        <w:ind w:right="112"/>
        <w:jc w:val="both"/>
        <w:rPr>
          <w:lang w:val="bg-BG"/>
        </w:rPr>
      </w:pPr>
      <w:r>
        <w:t>/</w:t>
      </w:r>
      <w:r>
        <w:rPr>
          <w:b/>
        </w:rPr>
        <w:t xml:space="preserve">2/ </w:t>
      </w:r>
      <w:r>
        <w:t xml:space="preserve">Писменото съгласие по ал. 1, оформено като допълнително писмено споразумение, се изготвя,  съгласува,  сключва  и  съхранява  по  реда,  установен  за  трудовите  договори  в  </w:t>
      </w:r>
      <w:r w:rsidR="00A537DC">
        <w:rPr>
          <w:lang w:val="bg-BG"/>
        </w:rPr>
        <w:t>ДГ1</w:t>
      </w:r>
      <w:r w:rsidR="005B23D4">
        <w:rPr>
          <w:lang w:val="bg-BG"/>
        </w:rPr>
        <w:t>1,,Изгрев’’</w:t>
      </w:r>
    </w:p>
    <w:p w:rsidR="00DE1671" w:rsidRPr="00B25A71" w:rsidRDefault="00F33BD6" w:rsidP="00AC1173">
      <w:pPr>
        <w:ind w:left="142" w:right="57"/>
        <w:jc w:val="both"/>
        <w:rPr>
          <w:szCs w:val="24"/>
          <w:lang w:val="bg-BG"/>
        </w:rPr>
      </w:pPr>
      <w:r>
        <w:t>/</w:t>
      </w:r>
      <w:r>
        <w:rPr>
          <w:b/>
        </w:rPr>
        <w:t xml:space="preserve">3/ </w:t>
      </w:r>
      <w:r>
        <w:t>Работодателят и работникът не могат да променят едностранно клаузите на сключения трудов договор, освен в хипотези</w:t>
      </w:r>
      <w:r w:rsidR="00A537DC">
        <w:t>те, установени с нормативен акт</w:t>
      </w:r>
      <w:r w:rsidR="00A537DC" w:rsidRPr="002004E4">
        <w:rPr>
          <w:szCs w:val="24"/>
        </w:rPr>
        <w:t xml:space="preserve"> /чл.118 – 123 / от Кодекса на труда.</w:t>
      </w:r>
    </w:p>
    <w:p w:rsidR="00DE1671" w:rsidRDefault="00B25A71" w:rsidP="00AC1173">
      <w:pPr>
        <w:pStyle w:val="a3"/>
        <w:ind w:right="121"/>
        <w:jc w:val="both"/>
      </w:pPr>
      <w:r>
        <w:rPr>
          <w:b/>
        </w:rPr>
        <w:t>Чл. 2</w:t>
      </w:r>
      <w:r>
        <w:rPr>
          <w:b/>
          <w:lang w:val="bg-BG"/>
        </w:rPr>
        <w:t>1</w:t>
      </w:r>
      <w:r w:rsidR="00F33BD6">
        <w:rPr>
          <w:b/>
        </w:rPr>
        <w:t xml:space="preserve">. </w:t>
      </w:r>
      <w:r w:rsidR="00F33BD6">
        <w:t>В тридневен срок от изменението на трудовия договор, работодателят изпраща уведомление за това обстоятелство до съответно</w:t>
      </w:r>
      <w:r w:rsidR="005D3950">
        <w:t>то териториално поделение на Н</w:t>
      </w:r>
      <w:r w:rsidR="005D3950">
        <w:rPr>
          <w:lang w:val="bg-BG"/>
        </w:rPr>
        <w:t>АП</w:t>
      </w:r>
      <w:r w:rsidR="00F33BD6">
        <w:t>.</w:t>
      </w:r>
    </w:p>
    <w:p w:rsidR="00DE1671" w:rsidRDefault="00DE1671" w:rsidP="00AC1173">
      <w:pPr>
        <w:pStyle w:val="a3"/>
        <w:ind w:left="0"/>
        <w:jc w:val="both"/>
      </w:pPr>
    </w:p>
    <w:p w:rsidR="00DE1671" w:rsidRDefault="00F33BD6" w:rsidP="00AC1173">
      <w:pPr>
        <w:pStyle w:val="3"/>
        <w:spacing w:line="252" w:lineRule="exact"/>
        <w:ind w:right="320"/>
      </w:pPr>
      <w:r>
        <w:t>ГЛАВА ТРЕТА</w:t>
      </w:r>
    </w:p>
    <w:p w:rsidR="00DE1671" w:rsidRDefault="00F33BD6" w:rsidP="00AC1173">
      <w:pPr>
        <w:tabs>
          <w:tab w:val="left" w:pos="1463"/>
          <w:tab w:val="left" w:pos="3289"/>
          <w:tab w:val="left" w:pos="3823"/>
          <w:tab w:val="left" w:pos="5262"/>
          <w:tab w:val="left" w:pos="5808"/>
          <w:tab w:val="left" w:pos="7411"/>
        </w:tabs>
        <w:spacing w:line="252" w:lineRule="exact"/>
        <w:ind w:left="100"/>
        <w:jc w:val="both"/>
        <w:rPr>
          <w:b/>
        </w:rPr>
      </w:pPr>
      <w:r>
        <w:rPr>
          <w:b/>
        </w:rPr>
        <w:t>ОСНОВНИ</w:t>
      </w:r>
      <w:r>
        <w:rPr>
          <w:b/>
        </w:rPr>
        <w:tab/>
        <w:t>ЗАДЪЛЖЕНИЯ</w:t>
      </w:r>
      <w:r>
        <w:rPr>
          <w:b/>
        </w:rPr>
        <w:tab/>
        <w:t>НА</w:t>
      </w:r>
      <w:r>
        <w:rPr>
          <w:b/>
        </w:rPr>
        <w:tab/>
        <w:t>СТРАНИТЕ</w:t>
      </w:r>
      <w:r>
        <w:rPr>
          <w:b/>
        </w:rPr>
        <w:tab/>
        <w:t>ПО</w:t>
      </w:r>
      <w:r>
        <w:rPr>
          <w:b/>
        </w:rPr>
        <w:tab/>
        <w:t>ТРУДОВОТО</w:t>
      </w:r>
      <w:r>
        <w:rPr>
          <w:b/>
        </w:rPr>
        <w:tab/>
        <w:t>ПРАВООТНОШЕНИЕ</w:t>
      </w:r>
    </w:p>
    <w:p w:rsidR="00497A19" w:rsidRDefault="00F33BD6" w:rsidP="00AC1173">
      <w:pPr>
        <w:spacing w:before="6" w:line="500" w:lineRule="atLeast"/>
        <w:ind w:left="100" w:right="4380"/>
        <w:jc w:val="both"/>
        <w:rPr>
          <w:b/>
          <w:lang w:val="bg-BG"/>
        </w:rPr>
      </w:pPr>
      <w:r>
        <w:rPr>
          <w:b/>
        </w:rPr>
        <w:t xml:space="preserve">Раздел І. Задължения на работодателя - директора </w:t>
      </w:r>
    </w:p>
    <w:p w:rsidR="00DE1671" w:rsidRDefault="00F33BD6" w:rsidP="00AC1173">
      <w:pPr>
        <w:spacing w:before="6" w:line="500" w:lineRule="atLeast"/>
        <w:ind w:left="100" w:right="4380"/>
        <w:jc w:val="both"/>
      </w:pPr>
      <w:r>
        <w:rPr>
          <w:b/>
        </w:rPr>
        <w:t>Чл. 2</w:t>
      </w:r>
      <w:r w:rsidR="00FB6401">
        <w:rPr>
          <w:b/>
          <w:lang w:val="bg-BG"/>
        </w:rPr>
        <w:t>2</w:t>
      </w:r>
      <w:r>
        <w:t xml:space="preserve">. </w:t>
      </w:r>
      <w:r>
        <w:rPr>
          <w:u w:val="single"/>
        </w:rPr>
        <w:t>Директорът е длъжен</w:t>
      </w:r>
      <w:r>
        <w:t>:</w:t>
      </w:r>
    </w:p>
    <w:p w:rsidR="00DE1671" w:rsidRDefault="00F33BD6" w:rsidP="00AC1173">
      <w:pPr>
        <w:pStyle w:val="a4"/>
        <w:numPr>
          <w:ilvl w:val="0"/>
          <w:numId w:val="14"/>
        </w:numPr>
        <w:tabs>
          <w:tab w:val="left" w:pos="820"/>
        </w:tabs>
        <w:spacing w:before="1"/>
        <w:ind w:right="498"/>
        <w:jc w:val="both"/>
      </w:pPr>
      <w:r>
        <w:t>да</w:t>
      </w:r>
      <w:r>
        <w:rPr>
          <w:spacing w:val="-7"/>
        </w:rPr>
        <w:t xml:space="preserve"> </w:t>
      </w:r>
      <w:r>
        <w:t>осигури</w:t>
      </w:r>
      <w:r>
        <w:rPr>
          <w:spacing w:val="-2"/>
        </w:rPr>
        <w:t xml:space="preserve"> </w:t>
      </w:r>
      <w:r>
        <w:t>на</w:t>
      </w:r>
      <w:r>
        <w:rPr>
          <w:spacing w:val="-7"/>
        </w:rPr>
        <w:t xml:space="preserve"> </w:t>
      </w:r>
      <w:r>
        <w:t>работника</w:t>
      </w:r>
      <w:r>
        <w:rPr>
          <w:spacing w:val="-5"/>
        </w:rPr>
        <w:t xml:space="preserve"> </w:t>
      </w:r>
      <w:r>
        <w:t>и</w:t>
      </w:r>
      <w:r>
        <w:rPr>
          <w:spacing w:val="-7"/>
        </w:rPr>
        <w:t xml:space="preserve"> </w:t>
      </w:r>
      <w:r>
        <w:t>служителя</w:t>
      </w:r>
      <w:r>
        <w:rPr>
          <w:spacing w:val="-2"/>
        </w:rPr>
        <w:t xml:space="preserve"> </w:t>
      </w:r>
      <w:r>
        <w:t>работно</w:t>
      </w:r>
      <w:r>
        <w:rPr>
          <w:spacing w:val="-5"/>
        </w:rPr>
        <w:t xml:space="preserve"> </w:t>
      </w:r>
      <w:r>
        <w:t>място,</w:t>
      </w:r>
      <w:r>
        <w:rPr>
          <w:spacing w:val="-4"/>
        </w:rPr>
        <w:t xml:space="preserve"> </w:t>
      </w:r>
      <w:r>
        <w:t>нормални,</w:t>
      </w:r>
      <w:r>
        <w:rPr>
          <w:spacing w:val="-4"/>
        </w:rPr>
        <w:t xml:space="preserve"> </w:t>
      </w:r>
      <w:r>
        <w:t>безопасни</w:t>
      </w:r>
      <w:r>
        <w:rPr>
          <w:spacing w:val="-5"/>
        </w:rPr>
        <w:t xml:space="preserve"> </w:t>
      </w:r>
      <w:r>
        <w:t>и</w:t>
      </w:r>
      <w:r>
        <w:rPr>
          <w:spacing w:val="-6"/>
        </w:rPr>
        <w:t xml:space="preserve"> </w:t>
      </w:r>
      <w:r>
        <w:t>здравословни условия при изпълнение на неговите трудови</w:t>
      </w:r>
      <w:r>
        <w:rPr>
          <w:spacing w:val="-38"/>
        </w:rPr>
        <w:t xml:space="preserve"> </w:t>
      </w:r>
      <w:r>
        <w:t>задължения;</w:t>
      </w:r>
    </w:p>
    <w:p w:rsidR="00DE1671" w:rsidRDefault="00F33BD6" w:rsidP="00AC1173">
      <w:pPr>
        <w:pStyle w:val="a4"/>
        <w:numPr>
          <w:ilvl w:val="0"/>
          <w:numId w:val="14"/>
        </w:numPr>
        <w:tabs>
          <w:tab w:val="left" w:pos="820"/>
        </w:tabs>
        <w:spacing w:before="1"/>
        <w:ind w:right="336"/>
        <w:jc w:val="both"/>
      </w:pPr>
      <w:r>
        <w:t>да</w:t>
      </w:r>
      <w:r>
        <w:rPr>
          <w:spacing w:val="-6"/>
        </w:rPr>
        <w:t xml:space="preserve"> </w:t>
      </w:r>
      <w:r>
        <w:t>снабдява</w:t>
      </w:r>
      <w:r>
        <w:rPr>
          <w:spacing w:val="-6"/>
        </w:rPr>
        <w:t xml:space="preserve"> </w:t>
      </w:r>
      <w:r>
        <w:t>работниците</w:t>
      </w:r>
      <w:r>
        <w:rPr>
          <w:spacing w:val="-6"/>
        </w:rPr>
        <w:t xml:space="preserve"> </w:t>
      </w:r>
      <w:r>
        <w:t>с</w:t>
      </w:r>
      <w:r>
        <w:rPr>
          <w:spacing w:val="-6"/>
        </w:rPr>
        <w:t xml:space="preserve"> </w:t>
      </w:r>
      <w:r>
        <w:t>необходимите</w:t>
      </w:r>
      <w:r>
        <w:rPr>
          <w:spacing w:val="-4"/>
        </w:rPr>
        <w:t xml:space="preserve"> </w:t>
      </w:r>
      <w:r>
        <w:t>за</w:t>
      </w:r>
      <w:r>
        <w:rPr>
          <w:spacing w:val="-4"/>
        </w:rPr>
        <w:t xml:space="preserve"> </w:t>
      </w:r>
      <w:r>
        <w:t>извършването</w:t>
      </w:r>
      <w:r>
        <w:rPr>
          <w:spacing w:val="-6"/>
        </w:rPr>
        <w:t xml:space="preserve"> </w:t>
      </w:r>
      <w:r>
        <w:t>на</w:t>
      </w:r>
      <w:r>
        <w:rPr>
          <w:spacing w:val="-6"/>
        </w:rPr>
        <w:t xml:space="preserve"> </w:t>
      </w:r>
      <w:r>
        <w:t>работата</w:t>
      </w:r>
      <w:r>
        <w:rPr>
          <w:spacing w:val="-4"/>
        </w:rPr>
        <w:t xml:space="preserve"> </w:t>
      </w:r>
      <w:r>
        <w:t>им</w:t>
      </w:r>
      <w:r>
        <w:rPr>
          <w:spacing w:val="-3"/>
        </w:rPr>
        <w:t xml:space="preserve"> </w:t>
      </w:r>
      <w:r>
        <w:t>техника,</w:t>
      </w:r>
      <w:r>
        <w:rPr>
          <w:spacing w:val="-5"/>
        </w:rPr>
        <w:t xml:space="preserve"> </w:t>
      </w:r>
      <w:r>
        <w:t>пособия, материали и</w:t>
      </w:r>
      <w:r>
        <w:rPr>
          <w:spacing w:val="-17"/>
        </w:rPr>
        <w:t xml:space="preserve"> </w:t>
      </w:r>
      <w:r>
        <w:t>консумативи;</w:t>
      </w:r>
    </w:p>
    <w:p w:rsidR="00DE1671" w:rsidRDefault="00F33BD6" w:rsidP="00AC1173">
      <w:pPr>
        <w:pStyle w:val="a4"/>
        <w:numPr>
          <w:ilvl w:val="0"/>
          <w:numId w:val="14"/>
        </w:numPr>
        <w:tabs>
          <w:tab w:val="left" w:pos="820"/>
        </w:tabs>
        <w:spacing w:before="1"/>
        <w:ind w:right="718"/>
        <w:jc w:val="both"/>
      </w:pPr>
      <w:r>
        <w:t>да</w:t>
      </w:r>
      <w:r>
        <w:rPr>
          <w:spacing w:val="-5"/>
        </w:rPr>
        <w:t xml:space="preserve"> </w:t>
      </w:r>
      <w:r>
        <w:t>предостави</w:t>
      </w:r>
      <w:r>
        <w:rPr>
          <w:spacing w:val="-4"/>
        </w:rPr>
        <w:t xml:space="preserve"> </w:t>
      </w:r>
      <w:r>
        <w:t>на</w:t>
      </w:r>
      <w:r>
        <w:rPr>
          <w:spacing w:val="-4"/>
        </w:rPr>
        <w:t xml:space="preserve"> </w:t>
      </w:r>
      <w:r>
        <w:t>всеки</w:t>
      </w:r>
      <w:r>
        <w:rPr>
          <w:spacing w:val="-5"/>
        </w:rPr>
        <w:t xml:space="preserve"> </w:t>
      </w:r>
      <w:r>
        <w:t>работник</w:t>
      </w:r>
      <w:r>
        <w:rPr>
          <w:spacing w:val="-4"/>
        </w:rPr>
        <w:t xml:space="preserve"> </w:t>
      </w:r>
      <w:r>
        <w:t>кратко</w:t>
      </w:r>
      <w:r>
        <w:rPr>
          <w:spacing w:val="-4"/>
        </w:rPr>
        <w:t xml:space="preserve"> </w:t>
      </w:r>
      <w:r>
        <w:t>описание</w:t>
      </w:r>
      <w:r>
        <w:rPr>
          <w:spacing w:val="-5"/>
        </w:rPr>
        <w:t xml:space="preserve"> </w:t>
      </w:r>
      <w:r>
        <w:t>на</w:t>
      </w:r>
      <w:r>
        <w:rPr>
          <w:spacing w:val="-4"/>
        </w:rPr>
        <w:t xml:space="preserve"> </w:t>
      </w:r>
      <w:r>
        <w:t>работата,</w:t>
      </w:r>
      <w:r>
        <w:rPr>
          <w:spacing w:val="-5"/>
        </w:rPr>
        <w:t xml:space="preserve"> </w:t>
      </w:r>
      <w:r>
        <w:t>която</w:t>
      </w:r>
      <w:r>
        <w:rPr>
          <w:spacing w:val="-4"/>
        </w:rPr>
        <w:t xml:space="preserve"> </w:t>
      </w:r>
      <w:r>
        <w:t>той</w:t>
      </w:r>
      <w:r>
        <w:rPr>
          <w:spacing w:val="-5"/>
        </w:rPr>
        <w:t xml:space="preserve"> </w:t>
      </w:r>
      <w:r>
        <w:t>се</w:t>
      </w:r>
      <w:r>
        <w:rPr>
          <w:spacing w:val="-5"/>
        </w:rPr>
        <w:t xml:space="preserve"> </w:t>
      </w:r>
      <w:r>
        <w:t>ангажира</w:t>
      </w:r>
      <w:r>
        <w:rPr>
          <w:spacing w:val="-5"/>
        </w:rPr>
        <w:t xml:space="preserve"> </w:t>
      </w:r>
      <w:r>
        <w:t>да изпълнява (т. нар. трудова длъжностна</w:t>
      </w:r>
      <w:r>
        <w:rPr>
          <w:spacing w:val="-34"/>
        </w:rPr>
        <w:t xml:space="preserve"> </w:t>
      </w:r>
      <w:r>
        <w:t>характеристика);</w:t>
      </w:r>
    </w:p>
    <w:p w:rsidR="00DE1671" w:rsidRDefault="00F33BD6" w:rsidP="00AC1173">
      <w:pPr>
        <w:pStyle w:val="a4"/>
        <w:numPr>
          <w:ilvl w:val="0"/>
          <w:numId w:val="14"/>
        </w:numPr>
        <w:tabs>
          <w:tab w:val="left" w:pos="820"/>
        </w:tabs>
        <w:spacing w:before="1"/>
        <w:ind w:right="517"/>
        <w:jc w:val="both"/>
      </w:pPr>
      <w:r>
        <w:t>при</w:t>
      </w:r>
      <w:r>
        <w:rPr>
          <w:spacing w:val="-4"/>
        </w:rPr>
        <w:t xml:space="preserve"> </w:t>
      </w:r>
      <w:r>
        <w:t>необходимост</w:t>
      </w:r>
      <w:r>
        <w:rPr>
          <w:spacing w:val="-6"/>
        </w:rPr>
        <w:t xml:space="preserve"> </w:t>
      </w:r>
      <w:r>
        <w:t>да</w:t>
      </w:r>
      <w:r>
        <w:rPr>
          <w:spacing w:val="-4"/>
        </w:rPr>
        <w:t xml:space="preserve"> </w:t>
      </w:r>
      <w:r>
        <w:t>дава</w:t>
      </w:r>
      <w:r>
        <w:rPr>
          <w:spacing w:val="-4"/>
        </w:rPr>
        <w:t xml:space="preserve"> </w:t>
      </w:r>
      <w:r>
        <w:t>на</w:t>
      </w:r>
      <w:r>
        <w:rPr>
          <w:spacing w:val="-6"/>
        </w:rPr>
        <w:t xml:space="preserve"> </w:t>
      </w:r>
      <w:r>
        <w:t>работещия</w:t>
      </w:r>
      <w:r>
        <w:rPr>
          <w:spacing w:val="-5"/>
        </w:rPr>
        <w:t xml:space="preserve"> </w:t>
      </w:r>
      <w:r>
        <w:t>задължителни</w:t>
      </w:r>
      <w:r>
        <w:rPr>
          <w:spacing w:val="-6"/>
        </w:rPr>
        <w:t xml:space="preserve"> </w:t>
      </w:r>
      <w:r>
        <w:t>указания</w:t>
      </w:r>
      <w:r>
        <w:rPr>
          <w:spacing w:val="-1"/>
        </w:rPr>
        <w:t xml:space="preserve"> </w:t>
      </w:r>
      <w:r>
        <w:t>относно</w:t>
      </w:r>
      <w:r>
        <w:rPr>
          <w:spacing w:val="-4"/>
        </w:rPr>
        <w:t xml:space="preserve"> </w:t>
      </w:r>
      <w:r>
        <w:t>начина</w:t>
      </w:r>
      <w:r>
        <w:rPr>
          <w:spacing w:val="-4"/>
        </w:rPr>
        <w:t xml:space="preserve"> </w:t>
      </w:r>
      <w:r>
        <w:t>и</w:t>
      </w:r>
      <w:r>
        <w:rPr>
          <w:spacing w:val="-5"/>
        </w:rPr>
        <w:t xml:space="preserve"> </w:t>
      </w:r>
      <w:r>
        <w:t>реда</w:t>
      </w:r>
      <w:r>
        <w:rPr>
          <w:spacing w:val="-6"/>
        </w:rPr>
        <w:t xml:space="preserve"> </w:t>
      </w:r>
      <w:r>
        <w:lastRenderedPageBreak/>
        <w:t>на реализиране на неговите трудови ангажименти, като осъществява контрол върху тяхното изпълнение;</w:t>
      </w:r>
    </w:p>
    <w:p w:rsidR="00DE1671" w:rsidRDefault="00F33BD6" w:rsidP="00AC1173">
      <w:pPr>
        <w:pStyle w:val="a4"/>
        <w:numPr>
          <w:ilvl w:val="0"/>
          <w:numId w:val="14"/>
        </w:numPr>
        <w:tabs>
          <w:tab w:val="left" w:pos="820"/>
        </w:tabs>
        <w:spacing w:line="252" w:lineRule="exact"/>
        <w:jc w:val="both"/>
      </w:pPr>
      <w:r>
        <w:t>да</w:t>
      </w:r>
      <w:r>
        <w:rPr>
          <w:spacing w:val="-6"/>
        </w:rPr>
        <w:t xml:space="preserve"> </w:t>
      </w:r>
      <w:r>
        <w:t>запознае</w:t>
      </w:r>
      <w:r>
        <w:rPr>
          <w:spacing w:val="-5"/>
        </w:rPr>
        <w:t xml:space="preserve"> </w:t>
      </w:r>
      <w:r>
        <w:t>работниците</w:t>
      </w:r>
      <w:r>
        <w:rPr>
          <w:spacing w:val="-6"/>
        </w:rPr>
        <w:t xml:space="preserve"> </w:t>
      </w:r>
      <w:r>
        <w:t>с</w:t>
      </w:r>
      <w:r>
        <w:rPr>
          <w:spacing w:val="-5"/>
        </w:rPr>
        <w:t xml:space="preserve"> </w:t>
      </w:r>
      <w:r>
        <w:t>приетите</w:t>
      </w:r>
      <w:r>
        <w:rPr>
          <w:spacing w:val="-6"/>
        </w:rPr>
        <w:t xml:space="preserve"> </w:t>
      </w:r>
      <w:r>
        <w:t>и</w:t>
      </w:r>
      <w:r>
        <w:rPr>
          <w:spacing w:val="-5"/>
        </w:rPr>
        <w:t xml:space="preserve"> </w:t>
      </w:r>
      <w:r>
        <w:t>утвърдени</w:t>
      </w:r>
      <w:r>
        <w:rPr>
          <w:spacing w:val="-3"/>
        </w:rPr>
        <w:t xml:space="preserve"> </w:t>
      </w:r>
      <w:r>
        <w:t>от</w:t>
      </w:r>
      <w:r>
        <w:rPr>
          <w:spacing w:val="-6"/>
        </w:rPr>
        <w:t xml:space="preserve"> </w:t>
      </w:r>
      <w:r>
        <w:t>него</w:t>
      </w:r>
      <w:r>
        <w:rPr>
          <w:spacing w:val="-5"/>
        </w:rPr>
        <w:t xml:space="preserve"> </w:t>
      </w:r>
      <w:r>
        <w:t>вътрешни</w:t>
      </w:r>
      <w:r>
        <w:rPr>
          <w:spacing w:val="-6"/>
        </w:rPr>
        <w:t xml:space="preserve"> </w:t>
      </w:r>
      <w:r>
        <w:t>правила</w:t>
      </w:r>
    </w:p>
    <w:p w:rsidR="00DE1671" w:rsidRDefault="00F33BD6" w:rsidP="00AC1173">
      <w:pPr>
        <w:pStyle w:val="a4"/>
        <w:numPr>
          <w:ilvl w:val="0"/>
          <w:numId w:val="14"/>
        </w:numPr>
        <w:tabs>
          <w:tab w:val="left" w:pos="820"/>
        </w:tabs>
        <w:spacing w:before="1"/>
        <w:jc w:val="both"/>
      </w:pPr>
      <w:r>
        <w:t>периодично</w:t>
      </w:r>
      <w:r>
        <w:rPr>
          <w:spacing w:val="-5"/>
        </w:rPr>
        <w:t xml:space="preserve"> </w:t>
      </w:r>
      <w:r>
        <w:t>и</w:t>
      </w:r>
      <w:r>
        <w:rPr>
          <w:spacing w:val="-7"/>
        </w:rPr>
        <w:t xml:space="preserve"> </w:t>
      </w:r>
      <w:r>
        <w:t>в</w:t>
      </w:r>
      <w:r>
        <w:rPr>
          <w:spacing w:val="-5"/>
        </w:rPr>
        <w:t xml:space="preserve"> </w:t>
      </w:r>
      <w:r>
        <w:t>срок</w:t>
      </w:r>
      <w:r>
        <w:rPr>
          <w:spacing w:val="-6"/>
        </w:rPr>
        <w:t xml:space="preserve"> </w:t>
      </w:r>
      <w:r>
        <w:t>да</w:t>
      </w:r>
      <w:r>
        <w:rPr>
          <w:spacing w:val="-5"/>
        </w:rPr>
        <w:t xml:space="preserve"> </w:t>
      </w:r>
      <w:r>
        <w:t>изплаща</w:t>
      </w:r>
      <w:r>
        <w:rPr>
          <w:spacing w:val="-7"/>
        </w:rPr>
        <w:t xml:space="preserve"> </w:t>
      </w:r>
      <w:r>
        <w:t>дължимите</w:t>
      </w:r>
      <w:r>
        <w:rPr>
          <w:spacing w:val="-5"/>
        </w:rPr>
        <w:t xml:space="preserve"> </w:t>
      </w:r>
      <w:r>
        <w:t>трудови</w:t>
      </w:r>
      <w:r>
        <w:rPr>
          <w:spacing w:val="-3"/>
        </w:rPr>
        <w:t xml:space="preserve"> </w:t>
      </w:r>
      <w:r>
        <w:t>възнаграждения;</w:t>
      </w:r>
    </w:p>
    <w:p w:rsidR="00DE1671" w:rsidRDefault="00F33BD6" w:rsidP="006416F2">
      <w:pPr>
        <w:pStyle w:val="a4"/>
        <w:numPr>
          <w:ilvl w:val="0"/>
          <w:numId w:val="14"/>
        </w:numPr>
        <w:tabs>
          <w:tab w:val="left" w:pos="873"/>
          <w:tab w:val="left" w:pos="874"/>
        </w:tabs>
        <w:ind w:right="234"/>
        <w:jc w:val="both"/>
        <w:rPr>
          <w:sz w:val="24"/>
        </w:rPr>
      </w:pPr>
      <w:r>
        <w:t>да</w:t>
      </w:r>
      <w:r>
        <w:rPr>
          <w:spacing w:val="-5"/>
        </w:rPr>
        <w:t xml:space="preserve"> </w:t>
      </w:r>
      <w:r>
        <w:t>осигури работниците</w:t>
      </w:r>
      <w:r>
        <w:rPr>
          <w:spacing w:val="-7"/>
        </w:rPr>
        <w:t xml:space="preserve"> </w:t>
      </w:r>
      <w:r>
        <w:t>за</w:t>
      </w:r>
      <w:r>
        <w:rPr>
          <w:spacing w:val="-4"/>
        </w:rPr>
        <w:t xml:space="preserve"> </w:t>
      </w:r>
      <w:r>
        <w:t>всички</w:t>
      </w:r>
      <w:r>
        <w:rPr>
          <w:spacing w:val="-5"/>
        </w:rPr>
        <w:t xml:space="preserve"> </w:t>
      </w:r>
      <w:r>
        <w:t>осигурени</w:t>
      </w:r>
      <w:r>
        <w:rPr>
          <w:spacing w:val="-3"/>
        </w:rPr>
        <w:t xml:space="preserve"> </w:t>
      </w:r>
      <w:r>
        <w:t>социални</w:t>
      </w:r>
      <w:r>
        <w:rPr>
          <w:spacing w:val="-5"/>
        </w:rPr>
        <w:t xml:space="preserve"> </w:t>
      </w:r>
      <w:r>
        <w:t>рискове,</w:t>
      </w:r>
      <w:r>
        <w:rPr>
          <w:spacing w:val="-4"/>
        </w:rPr>
        <w:t xml:space="preserve"> </w:t>
      </w:r>
      <w:r>
        <w:t>при</w:t>
      </w:r>
      <w:r>
        <w:rPr>
          <w:spacing w:val="-5"/>
        </w:rPr>
        <w:t xml:space="preserve"> </w:t>
      </w:r>
      <w:r>
        <w:t>спазване</w:t>
      </w:r>
      <w:r>
        <w:rPr>
          <w:spacing w:val="-5"/>
        </w:rPr>
        <w:t xml:space="preserve"> </w:t>
      </w:r>
      <w:r>
        <w:t>на</w:t>
      </w:r>
      <w:r>
        <w:rPr>
          <w:spacing w:val="-5"/>
        </w:rPr>
        <w:t xml:space="preserve"> </w:t>
      </w:r>
      <w:r>
        <w:t>условията</w:t>
      </w:r>
      <w:r>
        <w:rPr>
          <w:spacing w:val="-4"/>
        </w:rPr>
        <w:t xml:space="preserve"> </w:t>
      </w:r>
      <w:r>
        <w:t>и реда, установени с Кодекса за социално осигуряване и подзаконовите нормативни актове по неговото</w:t>
      </w:r>
      <w:r>
        <w:rPr>
          <w:spacing w:val="-15"/>
        </w:rPr>
        <w:t xml:space="preserve"> </w:t>
      </w:r>
      <w:r>
        <w:t>приложение.</w:t>
      </w:r>
    </w:p>
    <w:p w:rsidR="00DE1671" w:rsidRDefault="00DE1671" w:rsidP="006416F2">
      <w:pPr>
        <w:pStyle w:val="a3"/>
        <w:spacing w:before="10"/>
        <w:ind w:left="0"/>
        <w:jc w:val="both"/>
        <w:rPr>
          <w:sz w:val="23"/>
        </w:rPr>
      </w:pPr>
    </w:p>
    <w:p w:rsidR="00DE1671" w:rsidRDefault="00C85420" w:rsidP="006416F2">
      <w:pPr>
        <w:ind w:left="100" w:right="320"/>
        <w:jc w:val="both"/>
      </w:pPr>
      <w:r>
        <w:rPr>
          <w:b/>
        </w:rPr>
        <w:t>Чл. 2</w:t>
      </w:r>
      <w:r>
        <w:rPr>
          <w:b/>
          <w:lang w:val="bg-BG"/>
        </w:rPr>
        <w:t>3</w:t>
      </w:r>
      <w:r w:rsidR="00F33BD6">
        <w:rPr>
          <w:b/>
        </w:rPr>
        <w:t xml:space="preserve">. </w:t>
      </w:r>
      <w:r w:rsidR="00F33BD6">
        <w:rPr>
          <w:u w:val="single"/>
        </w:rPr>
        <w:t>Директорът има следните права:</w:t>
      </w:r>
    </w:p>
    <w:p w:rsidR="00DE1671" w:rsidRDefault="00F33BD6" w:rsidP="006416F2">
      <w:pPr>
        <w:pStyle w:val="a4"/>
        <w:numPr>
          <w:ilvl w:val="0"/>
          <w:numId w:val="13"/>
        </w:numPr>
        <w:tabs>
          <w:tab w:val="left" w:pos="820"/>
        </w:tabs>
        <w:spacing w:before="85"/>
        <w:ind w:right="120"/>
        <w:jc w:val="both"/>
      </w:pPr>
      <w:r>
        <w:t>да изисква от всеки работник точно, добросъвестно и качествено да изпълнява възложените му трудови</w:t>
      </w:r>
      <w:r>
        <w:rPr>
          <w:spacing w:val="-14"/>
        </w:rPr>
        <w:t xml:space="preserve"> </w:t>
      </w:r>
      <w:r>
        <w:t>задължения;</w:t>
      </w:r>
    </w:p>
    <w:p w:rsidR="00DE1671" w:rsidRDefault="00F33BD6" w:rsidP="006416F2">
      <w:pPr>
        <w:pStyle w:val="a4"/>
        <w:numPr>
          <w:ilvl w:val="0"/>
          <w:numId w:val="13"/>
        </w:numPr>
        <w:tabs>
          <w:tab w:val="left" w:pos="820"/>
        </w:tabs>
        <w:spacing w:before="56"/>
        <w:ind w:right="118"/>
        <w:jc w:val="both"/>
      </w:pPr>
      <w:r>
        <w:t xml:space="preserve">да издава задължителни за работещите в </w:t>
      </w:r>
      <w:r w:rsidR="00C85420">
        <w:rPr>
          <w:lang w:val="bg-BG"/>
        </w:rPr>
        <w:t>ДГ1</w:t>
      </w:r>
      <w:r w:rsidR="005B23D4">
        <w:rPr>
          <w:lang w:val="bg-BG"/>
        </w:rPr>
        <w:t>1,,Изгрев’’</w:t>
      </w:r>
      <w:r>
        <w:t xml:space="preserve"> указания и нареждания относно изпълнението на тяхната трудова</w:t>
      </w:r>
      <w:r>
        <w:rPr>
          <w:spacing w:val="-32"/>
        </w:rPr>
        <w:t xml:space="preserve"> </w:t>
      </w:r>
      <w:r>
        <w:t>функция;</w:t>
      </w:r>
    </w:p>
    <w:p w:rsidR="00DE1671" w:rsidRDefault="00F33BD6" w:rsidP="006416F2">
      <w:pPr>
        <w:pStyle w:val="a4"/>
        <w:numPr>
          <w:ilvl w:val="0"/>
          <w:numId w:val="13"/>
        </w:numPr>
        <w:tabs>
          <w:tab w:val="left" w:pos="820"/>
        </w:tabs>
        <w:ind w:right="116"/>
        <w:jc w:val="both"/>
      </w:pPr>
      <w:r>
        <w:t>да осъществява контрол върху спазването и прилагането на вътрешните актове в детската градина,</w:t>
      </w:r>
      <w:r>
        <w:rPr>
          <w:spacing w:val="-5"/>
        </w:rPr>
        <w:t xml:space="preserve"> </w:t>
      </w:r>
      <w:r>
        <w:t>както</w:t>
      </w:r>
      <w:r>
        <w:rPr>
          <w:spacing w:val="-5"/>
        </w:rPr>
        <w:t xml:space="preserve"> </w:t>
      </w:r>
      <w:r>
        <w:t>и</w:t>
      </w:r>
      <w:r>
        <w:rPr>
          <w:spacing w:val="-5"/>
        </w:rPr>
        <w:t xml:space="preserve"> </w:t>
      </w:r>
      <w:r>
        <w:t>върху</w:t>
      </w:r>
      <w:r>
        <w:rPr>
          <w:spacing w:val="-8"/>
        </w:rPr>
        <w:t xml:space="preserve"> </w:t>
      </w:r>
      <w:r>
        <w:t>изпълнението</w:t>
      </w:r>
      <w:r>
        <w:rPr>
          <w:spacing w:val="-5"/>
        </w:rPr>
        <w:t xml:space="preserve"> </w:t>
      </w:r>
      <w:r>
        <w:t>на</w:t>
      </w:r>
      <w:r>
        <w:rPr>
          <w:spacing w:val="-5"/>
        </w:rPr>
        <w:t xml:space="preserve"> </w:t>
      </w:r>
      <w:r>
        <w:t>задължителните</w:t>
      </w:r>
      <w:r>
        <w:rPr>
          <w:spacing w:val="-5"/>
        </w:rPr>
        <w:t xml:space="preserve"> </w:t>
      </w:r>
      <w:r>
        <w:t>указания</w:t>
      </w:r>
      <w:r>
        <w:rPr>
          <w:spacing w:val="-4"/>
        </w:rPr>
        <w:t xml:space="preserve"> </w:t>
      </w:r>
      <w:r>
        <w:t>по</w:t>
      </w:r>
      <w:r>
        <w:rPr>
          <w:spacing w:val="-6"/>
        </w:rPr>
        <w:t xml:space="preserve"> </w:t>
      </w:r>
      <w:r>
        <w:t>т.</w:t>
      </w:r>
      <w:r>
        <w:rPr>
          <w:spacing w:val="-5"/>
        </w:rPr>
        <w:t xml:space="preserve"> </w:t>
      </w:r>
      <w:r>
        <w:t>2;</w:t>
      </w:r>
    </w:p>
    <w:p w:rsidR="00DE1671" w:rsidRDefault="00F33BD6" w:rsidP="006416F2">
      <w:pPr>
        <w:pStyle w:val="a4"/>
        <w:numPr>
          <w:ilvl w:val="0"/>
          <w:numId w:val="13"/>
        </w:numPr>
        <w:tabs>
          <w:tab w:val="left" w:pos="820"/>
        </w:tabs>
        <w:ind w:right="114"/>
        <w:jc w:val="both"/>
      </w:pPr>
      <w:r>
        <w:t>да осъществява контрол върху начина на съхранение и експлоатация на повереното на работниците</w:t>
      </w:r>
      <w:r>
        <w:rPr>
          <w:spacing w:val="-20"/>
        </w:rPr>
        <w:t xml:space="preserve"> </w:t>
      </w:r>
      <w:r>
        <w:t>имущество;</w:t>
      </w:r>
    </w:p>
    <w:p w:rsidR="00DE1671" w:rsidRDefault="00F33BD6" w:rsidP="006416F2">
      <w:pPr>
        <w:pStyle w:val="a4"/>
        <w:numPr>
          <w:ilvl w:val="0"/>
          <w:numId w:val="13"/>
        </w:numPr>
        <w:tabs>
          <w:tab w:val="left" w:pos="820"/>
        </w:tabs>
        <w:spacing w:line="252" w:lineRule="exact"/>
        <w:jc w:val="both"/>
      </w:pPr>
      <w:r>
        <w:t>да</w:t>
      </w:r>
      <w:r>
        <w:rPr>
          <w:spacing w:val="-6"/>
        </w:rPr>
        <w:t xml:space="preserve"> </w:t>
      </w:r>
      <w:r>
        <w:t>налага</w:t>
      </w:r>
      <w:r>
        <w:rPr>
          <w:spacing w:val="-4"/>
        </w:rPr>
        <w:t xml:space="preserve"> </w:t>
      </w:r>
      <w:r>
        <w:t>установените</w:t>
      </w:r>
      <w:r>
        <w:rPr>
          <w:spacing w:val="-4"/>
        </w:rPr>
        <w:t xml:space="preserve"> </w:t>
      </w:r>
      <w:r>
        <w:t>в</w:t>
      </w:r>
      <w:r>
        <w:rPr>
          <w:spacing w:val="-4"/>
        </w:rPr>
        <w:t xml:space="preserve"> </w:t>
      </w:r>
      <w:r>
        <w:t>текста</w:t>
      </w:r>
      <w:r>
        <w:rPr>
          <w:spacing w:val="-6"/>
        </w:rPr>
        <w:t xml:space="preserve"> </w:t>
      </w:r>
      <w:r>
        <w:t>на</w:t>
      </w:r>
      <w:r>
        <w:rPr>
          <w:spacing w:val="-4"/>
        </w:rPr>
        <w:t xml:space="preserve"> </w:t>
      </w:r>
      <w:r>
        <w:t>чл.</w:t>
      </w:r>
      <w:r>
        <w:rPr>
          <w:spacing w:val="-4"/>
        </w:rPr>
        <w:t xml:space="preserve"> </w:t>
      </w:r>
      <w:r>
        <w:t>188</w:t>
      </w:r>
      <w:r>
        <w:rPr>
          <w:spacing w:val="-6"/>
        </w:rPr>
        <w:t xml:space="preserve"> </w:t>
      </w:r>
      <w:r>
        <w:t>от</w:t>
      </w:r>
      <w:r>
        <w:rPr>
          <w:spacing w:val="-4"/>
        </w:rPr>
        <w:t xml:space="preserve"> </w:t>
      </w:r>
      <w:r>
        <w:t>Кодекса</w:t>
      </w:r>
      <w:r>
        <w:rPr>
          <w:spacing w:val="-4"/>
        </w:rPr>
        <w:t xml:space="preserve"> </w:t>
      </w:r>
      <w:r>
        <w:t>на</w:t>
      </w:r>
      <w:r>
        <w:rPr>
          <w:spacing w:val="-4"/>
        </w:rPr>
        <w:t xml:space="preserve"> </w:t>
      </w:r>
      <w:r>
        <w:t>труда</w:t>
      </w:r>
      <w:r>
        <w:rPr>
          <w:spacing w:val="-2"/>
        </w:rPr>
        <w:t xml:space="preserve"> </w:t>
      </w:r>
      <w:r>
        <w:t>дисциплинарни</w:t>
      </w:r>
      <w:r>
        <w:rPr>
          <w:spacing w:val="-4"/>
        </w:rPr>
        <w:t xml:space="preserve"> </w:t>
      </w:r>
      <w:r>
        <w:t>наказания;</w:t>
      </w:r>
    </w:p>
    <w:p w:rsidR="00DE1671" w:rsidRDefault="00F33BD6" w:rsidP="006416F2">
      <w:pPr>
        <w:pStyle w:val="a4"/>
        <w:numPr>
          <w:ilvl w:val="0"/>
          <w:numId w:val="13"/>
        </w:numPr>
        <w:tabs>
          <w:tab w:val="left" w:pos="820"/>
        </w:tabs>
        <w:spacing w:before="1"/>
        <w:jc w:val="both"/>
      </w:pPr>
      <w:r>
        <w:t>да</w:t>
      </w:r>
      <w:r>
        <w:rPr>
          <w:spacing w:val="-7"/>
        </w:rPr>
        <w:t xml:space="preserve"> </w:t>
      </w:r>
      <w:r>
        <w:t>търси</w:t>
      </w:r>
      <w:r>
        <w:rPr>
          <w:spacing w:val="-7"/>
        </w:rPr>
        <w:t xml:space="preserve"> </w:t>
      </w:r>
      <w:r>
        <w:t>ограничена</w:t>
      </w:r>
      <w:r>
        <w:rPr>
          <w:spacing w:val="-7"/>
        </w:rPr>
        <w:t xml:space="preserve"> </w:t>
      </w:r>
      <w:r>
        <w:t>имуществена</w:t>
      </w:r>
      <w:r>
        <w:rPr>
          <w:spacing w:val="-5"/>
        </w:rPr>
        <w:t xml:space="preserve"> </w:t>
      </w:r>
      <w:r>
        <w:t>отговорност</w:t>
      </w:r>
      <w:r>
        <w:rPr>
          <w:spacing w:val="-7"/>
        </w:rPr>
        <w:t xml:space="preserve"> </w:t>
      </w:r>
      <w:r>
        <w:t>за</w:t>
      </w:r>
      <w:r>
        <w:rPr>
          <w:spacing w:val="-4"/>
        </w:rPr>
        <w:t xml:space="preserve"> </w:t>
      </w:r>
      <w:r>
        <w:t>виновно</w:t>
      </w:r>
      <w:r>
        <w:rPr>
          <w:spacing w:val="-5"/>
        </w:rPr>
        <w:t xml:space="preserve"> </w:t>
      </w:r>
      <w:r>
        <w:t>причинените</w:t>
      </w:r>
      <w:r>
        <w:rPr>
          <w:spacing w:val="-7"/>
        </w:rPr>
        <w:t xml:space="preserve"> </w:t>
      </w:r>
      <w:r>
        <w:t>от</w:t>
      </w:r>
      <w:r>
        <w:rPr>
          <w:spacing w:val="-5"/>
        </w:rPr>
        <w:t xml:space="preserve"> </w:t>
      </w:r>
      <w:r>
        <w:t>работника</w:t>
      </w:r>
      <w:r>
        <w:rPr>
          <w:spacing w:val="-7"/>
        </w:rPr>
        <w:t xml:space="preserve"> </w:t>
      </w:r>
      <w:r>
        <w:t>вреди.</w:t>
      </w:r>
    </w:p>
    <w:p w:rsidR="00DE1671" w:rsidRDefault="00DE1671" w:rsidP="006416F2">
      <w:pPr>
        <w:pStyle w:val="a3"/>
        <w:spacing w:before="10"/>
        <w:ind w:left="0"/>
        <w:jc w:val="both"/>
        <w:rPr>
          <w:sz w:val="23"/>
        </w:rPr>
      </w:pPr>
    </w:p>
    <w:p w:rsidR="00DE1671" w:rsidRDefault="00F33BD6" w:rsidP="00AC1173">
      <w:pPr>
        <w:pStyle w:val="3"/>
        <w:ind w:right="320"/>
      </w:pPr>
      <w:r>
        <w:t>Раздел ІІ. Задължения на работниците и служителите – педагогически, помощно- обслужващ, административен и медицински персонал</w:t>
      </w:r>
    </w:p>
    <w:p w:rsidR="00DE1671" w:rsidRDefault="00DE1671" w:rsidP="00AC1173">
      <w:pPr>
        <w:pStyle w:val="a3"/>
        <w:ind w:left="0"/>
        <w:jc w:val="both"/>
        <w:rPr>
          <w:b/>
        </w:rPr>
      </w:pPr>
    </w:p>
    <w:p w:rsidR="00DE1671" w:rsidRDefault="00C85420" w:rsidP="00AC1173">
      <w:pPr>
        <w:pStyle w:val="a3"/>
        <w:ind w:right="320"/>
        <w:jc w:val="both"/>
      </w:pPr>
      <w:r>
        <w:rPr>
          <w:b/>
        </w:rPr>
        <w:t>Чл.2</w:t>
      </w:r>
      <w:r>
        <w:rPr>
          <w:b/>
          <w:lang w:val="bg-BG"/>
        </w:rPr>
        <w:t>4</w:t>
      </w:r>
      <w:r w:rsidR="00F33BD6">
        <w:rPr>
          <w:b/>
        </w:rPr>
        <w:t xml:space="preserve">. </w:t>
      </w:r>
      <w:r w:rsidR="00F33BD6">
        <w:rPr>
          <w:u w:val="single"/>
        </w:rPr>
        <w:t xml:space="preserve">Служтелите и работниците в </w:t>
      </w:r>
      <w:r>
        <w:rPr>
          <w:u w:val="single"/>
          <w:lang w:val="bg-BG"/>
        </w:rPr>
        <w:t>ДГ1</w:t>
      </w:r>
      <w:r w:rsidR="005B23D4">
        <w:rPr>
          <w:u w:val="single"/>
          <w:lang w:val="bg-BG"/>
        </w:rPr>
        <w:t>1,,Изгрев’’</w:t>
      </w:r>
      <w:r w:rsidR="00F33BD6">
        <w:rPr>
          <w:u w:val="single"/>
        </w:rPr>
        <w:t xml:space="preserve"> имат следните права:</w:t>
      </w:r>
    </w:p>
    <w:p w:rsidR="00DE1671" w:rsidRDefault="00F33BD6" w:rsidP="00AC1173">
      <w:pPr>
        <w:pStyle w:val="a4"/>
        <w:numPr>
          <w:ilvl w:val="0"/>
          <w:numId w:val="12"/>
        </w:numPr>
        <w:tabs>
          <w:tab w:val="left" w:pos="820"/>
        </w:tabs>
        <w:spacing w:before="85"/>
        <w:ind w:right="193"/>
        <w:jc w:val="both"/>
      </w:pPr>
      <w:r>
        <w:t>на</w:t>
      </w:r>
      <w:r>
        <w:rPr>
          <w:spacing w:val="-5"/>
        </w:rPr>
        <w:t xml:space="preserve"> </w:t>
      </w:r>
      <w:r>
        <w:t>трудово</w:t>
      </w:r>
      <w:r>
        <w:rPr>
          <w:spacing w:val="-3"/>
        </w:rPr>
        <w:t xml:space="preserve"> </w:t>
      </w:r>
      <w:r>
        <w:t>възнаграждение,</w:t>
      </w:r>
      <w:r>
        <w:rPr>
          <w:spacing w:val="-4"/>
        </w:rPr>
        <w:t xml:space="preserve"> </w:t>
      </w:r>
      <w:r>
        <w:t>в</w:t>
      </w:r>
      <w:r>
        <w:rPr>
          <w:spacing w:val="-7"/>
        </w:rPr>
        <w:t xml:space="preserve"> </w:t>
      </w:r>
      <w:r>
        <w:t>сроковете</w:t>
      </w:r>
      <w:r>
        <w:rPr>
          <w:spacing w:val="-7"/>
        </w:rPr>
        <w:t xml:space="preserve"> </w:t>
      </w:r>
      <w:r>
        <w:t>и</w:t>
      </w:r>
      <w:r>
        <w:rPr>
          <w:spacing w:val="-5"/>
        </w:rPr>
        <w:t xml:space="preserve"> </w:t>
      </w:r>
      <w:r>
        <w:t>условията,</w:t>
      </w:r>
      <w:r>
        <w:rPr>
          <w:spacing w:val="-4"/>
        </w:rPr>
        <w:t xml:space="preserve"> </w:t>
      </w:r>
      <w:r>
        <w:t>предвидени</w:t>
      </w:r>
      <w:r>
        <w:rPr>
          <w:spacing w:val="-7"/>
        </w:rPr>
        <w:t xml:space="preserve"> </w:t>
      </w:r>
      <w:r>
        <w:t>с</w:t>
      </w:r>
      <w:r>
        <w:rPr>
          <w:spacing w:val="-5"/>
        </w:rPr>
        <w:t xml:space="preserve"> </w:t>
      </w:r>
      <w:r>
        <w:t>индивидуалния</w:t>
      </w:r>
      <w:r>
        <w:rPr>
          <w:spacing w:val="-4"/>
        </w:rPr>
        <w:t xml:space="preserve"> </w:t>
      </w:r>
      <w:r>
        <w:t>им</w:t>
      </w:r>
      <w:r>
        <w:rPr>
          <w:spacing w:val="-6"/>
        </w:rPr>
        <w:t xml:space="preserve"> </w:t>
      </w:r>
      <w:r>
        <w:t>трудов договор с</w:t>
      </w:r>
      <w:r>
        <w:rPr>
          <w:spacing w:val="-14"/>
        </w:rPr>
        <w:t xml:space="preserve"> </w:t>
      </w:r>
      <w:r>
        <w:t>работодателя;</w:t>
      </w:r>
    </w:p>
    <w:p w:rsidR="00DE1671" w:rsidRDefault="00F33BD6" w:rsidP="00AC1173">
      <w:pPr>
        <w:pStyle w:val="a4"/>
        <w:numPr>
          <w:ilvl w:val="0"/>
          <w:numId w:val="12"/>
        </w:numPr>
        <w:tabs>
          <w:tab w:val="left" w:pos="820"/>
        </w:tabs>
        <w:spacing w:before="1" w:line="252" w:lineRule="exact"/>
        <w:jc w:val="both"/>
      </w:pPr>
      <w:r>
        <w:t>на</w:t>
      </w:r>
      <w:r>
        <w:rPr>
          <w:spacing w:val="-6"/>
        </w:rPr>
        <w:t xml:space="preserve"> </w:t>
      </w:r>
      <w:r>
        <w:t>социално</w:t>
      </w:r>
      <w:r>
        <w:rPr>
          <w:spacing w:val="-6"/>
        </w:rPr>
        <w:t xml:space="preserve"> </w:t>
      </w:r>
      <w:r>
        <w:t>и</w:t>
      </w:r>
      <w:r>
        <w:rPr>
          <w:spacing w:val="-7"/>
        </w:rPr>
        <w:t xml:space="preserve"> </w:t>
      </w:r>
      <w:r>
        <w:t>здравно</w:t>
      </w:r>
      <w:r>
        <w:rPr>
          <w:spacing w:val="-8"/>
        </w:rPr>
        <w:t xml:space="preserve"> </w:t>
      </w:r>
      <w:r>
        <w:t>осигуряване,</w:t>
      </w:r>
      <w:r>
        <w:rPr>
          <w:spacing w:val="-5"/>
        </w:rPr>
        <w:t xml:space="preserve"> </w:t>
      </w:r>
      <w:r>
        <w:t>съгласно</w:t>
      </w:r>
      <w:r>
        <w:rPr>
          <w:spacing w:val="-6"/>
        </w:rPr>
        <w:t xml:space="preserve"> </w:t>
      </w:r>
      <w:r>
        <w:t>действащата</w:t>
      </w:r>
      <w:r>
        <w:rPr>
          <w:spacing w:val="-8"/>
        </w:rPr>
        <w:t xml:space="preserve"> </w:t>
      </w:r>
      <w:r>
        <w:t>нормативна</w:t>
      </w:r>
      <w:r>
        <w:rPr>
          <w:spacing w:val="-8"/>
        </w:rPr>
        <w:t xml:space="preserve"> </w:t>
      </w:r>
      <w:r>
        <w:t>уредба;</w:t>
      </w:r>
    </w:p>
    <w:p w:rsidR="00DE1671" w:rsidRDefault="00F33BD6" w:rsidP="00AC1173">
      <w:pPr>
        <w:pStyle w:val="a4"/>
        <w:numPr>
          <w:ilvl w:val="0"/>
          <w:numId w:val="12"/>
        </w:numPr>
        <w:tabs>
          <w:tab w:val="left" w:pos="820"/>
        </w:tabs>
        <w:ind w:right="340"/>
        <w:jc w:val="both"/>
      </w:pPr>
      <w:r>
        <w:t>на</w:t>
      </w:r>
      <w:r>
        <w:rPr>
          <w:spacing w:val="-5"/>
        </w:rPr>
        <w:t xml:space="preserve"> </w:t>
      </w:r>
      <w:r>
        <w:t>почивките</w:t>
      </w:r>
      <w:r>
        <w:rPr>
          <w:spacing w:val="-5"/>
        </w:rPr>
        <w:t xml:space="preserve"> </w:t>
      </w:r>
      <w:r>
        <w:t>и</w:t>
      </w:r>
      <w:r>
        <w:rPr>
          <w:spacing w:val="-6"/>
        </w:rPr>
        <w:t xml:space="preserve"> </w:t>
      </w:r>
      <w:r>
        <w:t>отпуските,</w:t>
      </w:r>
      <w:r>
        <w:rPr>
          <w:spacing w:val="-2"/>
        </w:rPr>
        <w:t xml:space="preserve"> </w:t>
      </w:r>
      <w:r>
        <w:t>установени</w:t>
      </w:r>
      <w:r>
        <w:rPr>
          <w:spacing w:val="-5"/>
        </w:rPr>
        <w:t xml:space="preserve"> </w:t>
      </w:r>
      <w:r>
        <w:t>в</w:t>
      </w:r>
      <w:r>
        <w:rPr>
          <w:spacing w:val="-5"/>
        </w:rPr>
        <w:t xml:space="preserve"> </w:t>
      </w:r>
      <w:r>
        <w:t>Раздел</w:t>
      </w:r>
      <w:r>
        <w:rPr>
          <w:spacing w:val="-6"/>
        </w:rPr>
        <w:t xml:space="preserve"> </w:t>
      </w:r>
      <w:r>
        <w:t>ІІІ</w:t>
      </w:r>
      <w:r>
        <w:rPr>
          <w:spacing w:val="-4"/>
        </w:rPr>
        <w:t xml:space="preserve"> </w:t>
      </w:r>
      <w:r>
        <w:t>от</w:t>
      </w:r>
      <w:r>
        <w:rPr>
          <w:spacing w:val="-6"/>
        </w:rPr>
        <w:t xml:space="preserve"> </w:t>
      </w:r>
      <w:r>
        <w:t>настоящия</w:t>
      </w:r>
      <w:r>
        <w:rPr>
          <w:spacing w:val="-6"/>
        </w:rPr>
        <w:t xml:space="preserve"> </w:t>
      </w:r>
      <w:r>
        <w:t>правилник,</w:t>
      </w:r>
      <w:r>
        <w:rPr>
          <w:spacing w:val="-4"/>
        </w:rPr>
        <w:t xml:space="preserve"> </w:t>
      </w:r>
      <w:r>
        <w:t>при</w:t>
      </w:r>
      <w:r>
        <w:rPr>
          <w:spacing w:val="-5"/>
        </w:rPr>
        <w:t xml:space="preserve"> </w:t>
      </w:r>
      <w:r>
        <w:t>спазване</w:t>
      </w:r>
      <w:r>
        <w:rPr>
          <w:spacing w:val="-5"/>
        </w:rPr>
        <w:t xml:space="preserve"> </w:t>
      </w:r>
      <w:r>
        <w:t>на императивните разпоредби на Кодекса на</w:t>
      </w:r>
      <w:r>
        <w:rPr>
          <w:spacing w:val="-32"/>
        </w:rPr>
        <w:t xml:space="preserve"> </w:t>
      </w:r>
      <w:r>
        <w:t>труда;</w:t>
      </w:r>
    </w:p>
    <w:p w:rsidR="00DE1671" w:rsidRDefault="00F33BD6" w:rsidP="00AC1173">
      <w:pPr>
        <w:pStyle w:val="a4"/>
        <w:numPr>
          <w:ilvl w:val="0"/>
          <w:numId w:val="12"/>
        </w:numPr>
        <w:tabs>
          <w:tab w:val="left" w:pos="820"/>
        </w:tabs>
        <w:ind w:right="299"/>
        <w:jc w:val="both"/>
      </w:pPr>
      <w:r>
        <w:t>на</w:t>
      </w:r>
      <w:r>
        <w:rPr>
          <w:spacing w:val="-5"/>
        </w:rPr>
        <w:t xml:space="preserve"> </w:t>
      </w:r>
      <w:r>
        <w:t>нормални,</w:t>
      </w:r>
      <w:r>
        <w:rPr>
          <w:spacing w:val="-4"/>
        </w:rPr>
        <w:t xml:space="preserve"> </w:t>
      </w:r>
      <w:r>
        <w:t>здравословни</w:t>
      </w:r>
      <w:r>
        <w:rPr>
          <w:spacing w:val="-5"/>
        </w:rPr>
        <w:t xml:space="preserve"> </w:t>
      </w:r>
      <w:r>
        <w:t>и</w:t>
      </w:r>
      <w:r>
        <w:rPr>
          <w:spacing w:val="-7"/>
        </w:rPr>
        <w:t xml:space="preserve"> </w:t>
      </w:r>
      <w:r>
        <w:t>безопасни</w:t>
      </w:r>
      <w:r>
        <w:rPr>
          <w:spacing w:val="-7"/>
        </w:rPr>
        <w:t xml:space="preserve"> </w:t>
      </w:r>
      <w:r>
        <w:t>условия</w:t>
      </w:r>
      <w:r>
        <w:rPr>
          <w:spacing w:val="-2"/>
        </w:rPr>
        <w:t xml:space="preserve"> </w:t>
      </w:r>
      <w:r>
        <w:t>на</w:t>
      </w:r>
      <w:r>
        <w:rPr>
          <w:spacing w:val="-5"/>
        </w:rPr>
        <w:t xml:space="preserve"> </w:t>
      </w:r>
      <w:r>
        <w:t>труд,</w:t>
      </w:r>
      <w:r>
        <w:rPr>
          <w:spacing w:val="-2"/>
        </w:rPr>
        <w:t xml:space="preserve"> </w:t>
      </w:r>
      <w:r>
        <w:t>съгласно</w:t>
      </w:r>
      <w:r>
        <w:rPr>
          <w:spacing w:val="-5"/>
        </w:rPr>
        <w:t xml:space="preserve"> </w:t>
      </w:r>
      <w:r>
        <w:t>приетите</w:t>
      </w:r>
      <w:r>
        <w:rPr>
          <w:spacing w:val="-7"/>
        </w:rPr>
        <w:t xml:space="preserve"> </w:t>
      </w:r>
      <w:r>
        <w:t>от</w:t>
      </w:r>
      <w:r>
        <w:rPr>
          <w:spacing w:val="-5"/>
        </w:rPr>
        <w:t xml:space="preserve"> </w:t>
      </w:r>
      <w:r>
        <w:t>работодателя вътрешни</w:t>
      </w:r>
      <w:r>
        <w:rPr>
          <w:spacing w:val="-15"/>
        </w:rPr>
        <w:t xml:space="preserve"> </w:t>
      </w:r>
      <w:r>
        <w:t>правила;</w:t>
      </w:r>
    </w:p>
    <w:p w:rsidR="00DE1671" w:rsidRDefault="00F33BD6" w:rsidP="00AC1173">
      <w:pPr>
        <w:pStyle w:val="a4"/>
        <w:numPr>
          <w:ilvl w:val="0"/>
          <w:numId w:val="12"/>
        </w:numPr>
        <w:tabs>
          <w:tab w:val="left" w:pos="820"/>
        </w:tabs>
        <w:ind w:right="420"/>
        <w:jc w:val="both"/>
      </w:pPr>
      <w:r>
        <w:t>да</w:t>
      </w:r>
      <w:r>
        <w:rPr>
          <w:spacing w:val="-6"/>
        </w:rPr>
        <w:t xml:space="preserve"> </w:t>
      </w:r>
      <w:r>
        <w:t>получат кратко</w:t>
      </w:r>
      <w:r>
        <w:rPr>
          <w:spacing w:val="-4"/>
        </w:rPr>
        <w:t xml:space="preserve"> </w:t>
      </w:r>
      <w:r>
        <w:t>описание</w:t>
      </w:r>
      <w:r>
        <w:rPr>
          <w:spacing w:val="-6"/>
        </w:rPr>
        <w:t xml:space="preserve"> </w:t>
      </w:r>
      <w:r>
        <w:t>на</w:t>
      </w:r>
      <w:r>
        <w:rPr>
          <w:spacing w:val="-6"/>
        </w:rPr>
        <w:t xml:space="preserve"> </w:t>
      </w:r>
      <w:r>
        <w:t>работата,</w:t>
      </w:r>
      <w:r>
        <w:rPr>
          <w:spacing w:val="-5"/>
        </w:rPr>
        <w:t xml:space="preserve"> </w:t>
      </w:r>
      <w:r>
        <w:t>за</w:t>
      </w:r>
      <w:r>
        <w:rPr>
          <w:spacing w:val="-4"/>
        </w:rPr>
        <w:t xml:space="preserve"> </w:t>
      </w:r>
      <w:r>
        <w:t>която</w:t>
      </w:r>
      <w:r>
        <w:rPr>
          <w:spacing w:val="-6"/>
        </w:rPr>
        <w:t xml:space="preserve"> </w:t>
      </w:r>
      <w:r>
        <w:t>поемат</w:t>
      </w:r>
      <w:r>
        <w:rPr>
          <w:spacing w:val="-4"/>
        </w:rPr>
        <w:t xml:space="preserve"> </w:t>
      </w:r>
      <w:r>
        <w:t>ангажимента</w:t>
      </w:r>
      <w:r>
        <w:rPr>
          <w:spacing w:val="-6"/>
        </w:rPr>
        <w:t xml:space="preserve"> </w:t>
      </w:r>
      <w:r>
        <w:t>да</w:t>
      </w:r>
      <w:r>
        <w:rPr>
          <w:spacing w:val="-6"/>
        </w:rPr>
        <w:t xml:space="preserve"> </w:t>
      </w:r>
      <w:r>
        <w:t>извършват</w:t>
      </w:r>
      <w:r>
        <w:rPr>
          <w:spacing w:val="-4"/>
        </w:rPr>
        <w:t xml:space="preserve"> </w:t>
      </w:r>
      <w:r>
        <w:t>(т.</w:t>
      </w:r>
      <w:r>
        <w:rPr>
          <w:spacing w:val="-5"/>
        </w:rPr>
        <w:t xml:space="preserve"> </w:t>
      </w:r>
      <w:r>
        <w:t>нар трудова длъжностна</w:t>
      </w:r>
      <w:r>
        <w:rPr>
          <w:spacing w:val="-20"/>
        </w:rPr>
        <w:t xml:space="preserve"> </w:t>
      </w:r>
      <w:r>
        <w:t>характеристика);</w:t>
      </w:r>
    </w:p>
    <w:p w:rsidR="00DE1671" w:rsidRDefault="00F33BD6" w:rsidP="00AC1173">
      <w:pPr>
        <w:pStyle w:val="a4"/>
        <w:numPr>
          <w:ilvl w:val="0"/>
          <w:numId w:val="12"/>
        </w:numPr>
        <w:tabs>
          <w:tab w:val="left" w:pos="820"/>
        </w:tabs>
        <w:spacing w:line="252" w:lineRule="exact"/>
        <w:jc w:val="both"/>
      </w:pPr>
      <w:r>
        <w:t>да</w:t>
      </w:r>
      <w:r>
        <w:rPr>
          <w:spacing w:val="-8"/>
        </w:rPr>
        <w:t xml:space="preserve"> </w:t>
      </w:r>
      <w:r>
        <w:t>получават</w:t>
      </w:r>
      <w:r>
        <w:rPr>
          <w:spacing w:val="-4"/>
        </w:rPr>
        <w:t xml:space="preserve"> </w:t>
      </w:r>
      <w:r>
        <w:t>указания</w:t>
      </w:r>
      <w:r>
        <w:rPr>
          <w:spacing w:val="-3"/>
        </w:rPr>
        <w:t xml:space="preserve"> </w:t>
      </w:r>
      <w:r>
        <w:t>относно</w:t>
      </w:r>
      <w:r>
        <w:rPr>
          <w:spacing w:val="-6"/>
        </w:rPr>
        <w:t xml:space="preserve"> </w:t>
      </w:r>
      <w:r>
        <w:t>начина</w:t>
      </w:r>
      <w:r>
        <w:rPr>
          <w:spacing w:val="-6"/>
        </w:rPr>
        <w:t xml:space="preserve"> </w:t>
      </w:r>
      <w:r>
        <w:t>на</w:t>
      </w:r>
      <w:r>
        <w:rPr>
          <w:spacing w:val="-6"/>
        </w:rPr>
        <w:t xml:space="preserve"> </w:t>
      </w:r>
      <w:r>
        <w:t>изпълнение</w:t>
      </w:r>
      <w:r>
        <w:rPr>
          <w:spacing w:val="-8"/>
        </w:rPr>
        <w:t xml:space="preserve"> </w:t>
      </w:r>
      <w:r>
        <w:t>на</w:t>
      </w:r>
      <w:r>
        <w:rPr>
          <w:spacing w:val="-6"/>
        </w:rPr>
        <w:t xml:space="preserve"> </w:t>
      </w:r>
      <w:r>
        <w:t>трудовите</w:t>
      </w:r>
      <w:r>
        <w:rPr>
          <w:spacing w:val="-3"/>
        </w:rPr>
        <w:t xml:space="preserve"> </w:t>
      </w:r>
      <w:r>
        <w:t>им</w:t>
      </w:r>
      <w:r>
        <w:rPr>
          <w:spacing w:val="-5"/>
        </w:rPr>
        <w:t xml:space="preserve"> </w:t>
      </w:r>
      <w:r>
        <w:t>задължения;</w:t>
      </w:r>
    </w:p>
    <w:p w:rsidR="00DE1671" w:rsidRDefault="00F33BD6" w:rsidP="00AC1173">
      <w:pPr>
        <w:pStyle w:val="a4"/>
        <w:numPr>
          <w:ilvl w:val="0"/>
          <w:numId w:val="12"/>
        </w:numPr>
        <w:tabs>
          <w:tab w:val="left" w:pos="820"/>
        </w:tabs>
        <w:spacing w:before="1"/>
        <w:ind w:right="1231"/>
        <w:jc w:val="both"/>
      </w:pPr>
      <w:r>
        <w:t>да</w:t>
      </w:r>
      <w:r>
        <w:rPr>
          <w:spacing w:val="-7"/>
        </w:rPr>
        <w:t xml:space="preserve"> </w:t>
      </w:r>
      <w:r>
        <w:t>получават</w:t>
      </w:r>
      <w:r>
        <w:rPr>
          <w:spacing w:val="-3"/>
        </w:rPr>
        <w:t xml:space="preserve"> </w:t>
      </w:r>
      <w:r>
        <w:t>от</w:t>
      </w:r>
      <w:r>
        <w:rPr>
          <w:spacing w:val="-5"/>
        </w:rPr>
        <w:t xml:space="preserve"> </w:t>
      </w:r>
      <w:r>
        <w:t>работодателя</w:t>
      </w:r>
      <w:r>
        <w:rPr>
          <w:spacing w:val="-4"/>
        </w:rPr>
        <w:t xml:space="preserve"> </w:t>
      </w:r>
      <w:r>
        <w:t>достоверна</w:t>
      </w:r>
      <w:r>
        <w:rPr>
          <w:spacing w:val="-7"/>
        </w:rPr>
        <w:t xml:space="preserve"> </w:t>
      </w:r>
      <w:r>
        <w:t>и</w:t>
      </w:r>
      <w:r>
        <w:rPr>
          <w:spacing w:val="-5"/>
        </w:rPr>
        <w:t xml:space="preserve"> </w:t>
      </w:r>
      <w:r>
        <w:t>своевременна</w:t>
      </w:r>
      <w:r>
        <w:rPr>
          <w:spacing w:val="-5"/>
        </w:rPr>
        <w:t xml:space="preserve"> </w:t>
      </w:r>
      <w:r>
        <w:t>информация</w:t>
      </w:r>
      <w:r>
        <w:rPr>
          <w:spacing w:val="-4"/>
        </w:rPr>
        <w:t xml:space="preserve"> </w:t>
      </w:r>
      <w:r>
        <w:t>по</w:t>
      </w:r>
      <w:r>
        <w:rPr>
          <w:spacing w:val="-5"/>
        </w:rPr>
        <w:t xml:space="preserve"> </w:t>
      </w:r>
      <w:r>
        <w:t>въпроси, непосредствено</w:t>
      </w:r>
      <w:r>
        <w:rPr>
          <w:spacing w:val="-8"/>
        </w:rPr>
        <w:t xml:space="preserve"> </w:t>
      </w:r>
      <w:r>
        <w:t>свързани</w:t>
      </w:r>
      <w:r>
        <w:rPr>
          <w:spacing w:val="-9"/>
        </w:rPr>
        <w:t xml:space="preserve"> </w:t>
      </w:r>
      <w:r>
        <w:t>с</w:t>
      </w:r>
      <w:r>
        <w:rPr>
          <w:spacing w:val="-9"/>
        </w:rPr>
        <w:t xml:space="preserve"> </w:t>
      </w:r>
      <w:r>
        <w:t>техните</w:t>
      </w:r>
      <w:r>
        <w:rPr>
          <w:spacing w:val="-9"/>
        </w:rPr>
        <w:t xml:space="preserve"> </w:t>
      </w:r>
      <w:r>
        <w:t>трудови</w:t>
      </w:r>
      <w:r>
        <w:rPr>
          <w:spacing w:val="-6"/>
        </w:rPr>
        <w:t xml:space="preserve"> </w:t>
      </w:r>
      <w:r>
        <w:t>ангажименти;</w:t>
      </w:r>
    </w:p>
    <w:p w:rsidR="00DE1671" w:rsidRDefault="00F33BD6" w:rsidP="00AC1173">
      <w:pPr>
        <w:pStyle w:val="a4"/>
        <w:numPr>
          <w:ilvl w:val="0"/>
          <w:numId w:val="12"/>
        </w:numPr>
        <w:tabs>
          <w:tab w:val="left" w:pos="820"/>
        </w:tabs>
        <w:spacing w:before="1" w:line="252" w:lineRule="exact"/>
        <w:jc w:val="both"/>
      </w:pPr>
      <w:r>
        <w:t>на</w:t>
      </w:r>
      <w:r>
        <w:rPr>
          <w:spacing w:val="-5"/>
        </w:rPr>
        <w:t xml:space="preserve"> </w:t>
      </w:r>
      <w:r>
        <w:t>достъп</w:t>
      </w:r>
      <w:r>
        <w:rPr>
          <w:spacing w:val="-7"/>
        </w:rPr>
        <w:t xml:space="preserve"> </w:t>
      </w:r>
      <w:r>
        <w:t>до</w:t>
      </w:r>
      <w:r>
        <w:rPr>
          <w:spacing w:val="-4"/>
        </w:rPr>
        <w:t xml:space="preserve"> </w:t>
      </w:r>
      <w:r>
        <w:t>утвърдените</w:t>
      </w:r>
      <w:r>
        <w:rPr>
          <w:spacing w:val="-4"/>
        </w:rPr>
        <w:t xml:space="preserve"> </w:t>
      </w:r>
      <w:r>
        <w:t>от</w:t>
      </w:r>
      <w:r>
        <w:rPr>
          <w:spacing w:val="-5"/>
        </w:rPr>
        <w:t xml:space="preserve"> </w:t>
      </w:r>
      <w:r>
        <w:t>работодателя</w:t>
      </w:r>
      <w:r>
        <w:rPr>
          <w:spacing w:val="-4"/>
        </w:rPr>
        <w:t xml:space="preserve"> </w:t>
      </w:r>
      <w:r>
        <w:t>вътрешни</w:t>
      </w:r>
      <w:r>
        <w:rPr>
          <w:spacing w:val="-7"/>
        </w:rPr>
        <w:t xml:space="preserve"> </w:t>
      </w:r>
      <w:r>
        <w:t>актове,</w:t>
      </w:r>
      <w:r>
        <w:rPr>
          <w:spacing w:val="-6"/>
        </w:rPr>
        <w:t xml:space="preserve"> </w:t>
      </w:r>
      <w:r>
        <w:t>правилници</w:t>
      </w:r>
      <w:r>
        <w:rPr>
          <w:spacing w:val="-5"/>
        </w:rPr>
        <w:t xml:space="preserve"> </w:t>
      </w:r>
      <w:r>
        <w:t>и</w:t>
      </w:r>
      <w:r>
        <w:rPr>
          <w:spacing w:val="-6"/>
        </w:rPr>
        <w:t xml:space="preserve"> </w:t>
      </w:r>
      <w:r>
        <w:t>правила</w:t>
      </w:r>
      <w:r>
        <w:rPr>
          <w:spacing w:val="-5"/>
        </w:rPr>
        <w:t xml:space="preserve"> </w:t>
      </w:r>
      <w:r>
        <w:t>в</w:t>
      </w:r>
      <w:r>
        <w:rPr>
          <w:spacing w:val="-6"/>
        </w:rPr>
        <w:t xml:space="preserve"> </w:t>
      </w:r>
      <w:r w:rsidR="00C85420">
        <w:rPr>
          <w:lang w:val="bg-BG"/>
        </w:rPr>
        <w:t>ДГ1</w:t>
      </w:r>
      <w:r w:rsidR="005B23D4">
        <w:rPr>
          <w:lang w:val="bg-BG"/>
        </w:rPr>
        <w:t>1,,Изгрев’’</w:t>
      </w:r>
    </w:p>
    <w:p w:rsidR="00DE1671" w:rsidRDefault="00DE1671" w:rsidP="00AC1173">
      <w:pPr>
        <w:pStyle w:val="a3"/>
        <w:ind w:left="0"/>
        <w:jc w:val="both"/>
      </w:pPr>
    </w:p>
    <w:p w:rsidR="00DE1671" w:rsidRDefault="00C85420" w:rsidP="00AC1173">
      <w:pPr>
        <w:pStyle w:val="a3"/>
        <w:ind w:right="320"/>
        <w:jc w:val="both"/>
      </w:pPr>
      <w:r>
        <w:rPr>
          <w:b/>
        </w:rPr>
        <w:t>Чл.2</w:t>
      </w:r>
      <w:r>
        <w:rPr>
          <w:b/>
          <w:lang w:val="bg-BG"/>
        </w:rPr>
        <w:t>5</w:t>
      </w:r>
      <w:r w:rsidR="00F33BD6">
        <w:rPr>
          <w:b/>
        </w:rPr>
        <w:t xml:space="preserve">. </w:t>
      </w:r>
      <w:r w:rsidR="00F33BD6">
        <w:rPr>
          <w:u w:val="single"/>
        </w:rPr>
        <w:t>Служителите и работниците са длъжни:</w:t>
      </w:r>
    </w:p>
    <w:p w:rsidR="00DE1671" w:rsidRDefault="00F33BD6" w:rsidP="002927E1">
      <w:pPr>
        <w:pStyle w:val="a4"/>
        <w:numPr>
          <w:ilvl w:val="0"/>
          <w:numId w:val="11"/>
        </w:numPr>
        <w:tabs>
          <w:tab w:val="left" w:pos="820"/>
        </w:tabs>
        <w:spacing w:before="85"/>
        <w:ind w:right="321"/>
        <w:jc w:val="both"/>
      </w:pPr>
      <w:r>
        <w:t>да</w:t>
      </w:r>
      <w:r>
        <w:rPr>
          <w:spacing w:val="-7"/>
        </w:rPr>
        <w:t xml:space="preserve"> </w:t>
      </w:r>
      <w:r>
        <w:t>изпълняват</w:t>
      </w:r>
      <w:r>
        <w:rPr>
          <w:spacing w:val="-5"/>
        </w:rPr>
        <w:t xml:space="preserve"> </w:t>
      </w:r>
      <w:r>
        <w:t>възложената</w:t>
      </w:r>
      <w:r>
        <w:rPr>
          <w:spacing w:val="-5"/>
        </w:rPr>
        <w:t xml:space="preserve"> </w:t>
      </w:r>
      <w:r>
        <w:t>им,</w:t>
      </w:r>
      <w:r>
        <w:rPr>
          <w:spacing w:val="-6"/>
        </w:rPr>
        <w:t xml:space="preserve"> </w:t>
      </w:r>
      <w:r>
        <w:t>съгласно</w:t>
      </w:r>
      <w:r>
        <w:rPr>
          <w:spacing w:val="-7"/>
        </w:rPr>
        <w:t xml:space="preserve"> </w:t>
      </w:r>
      <w:r>
        <w:t>индивидуалния</w:t>
      </w:r>
      <w:r>
        <w:rPr>
          <w:spacing w:val="-2"/>
        </w:rPr>
        <w:t xml:space="preserve"> </w:t>
      </w:r>
      <w:r>
        <w:t>трудов</w:t>
      </w:r>
      <w:r>
        <w:rPr>
          <w:spacing w:val="-3"/>
        </w:rPr>
        <w:t xml:space="preserve"> </w:t>
      </w:r>
      <w:r>
        <w:t>договор,</w:t>
      </w:r>
      <w:r>
        <w:rPr>
          <w:spacing w:val="-6"/>
        </w:rPr>
        <w:t xml:space="preserve"> </w:t>
      </w:r>
      <w:r>
        <w:t>работа</w:t>
      </w:r>
      <w:r>
        <w:rPr>
          <w:spacing w:val="-5"/>
        </w:rPr>
        <w:t xml:space="preserve"> </w:t>
      </w:r>
      <w:r>
        <w:t>в изискуемото количество и</w:t>
      </w:r>
      <w:r>
        <w:rPr>
          <w:spacing w:val="-20"/>
        </w:rPr>
        <w:t xml:space="preserve"> </w:t>
      </w:r>
      <w:r>
        <w:t>качество;</w:t>
      </w:r>
    </w:p>
    <w:p w:rsidR="00DE1671" w:rsidRDefault="00F33BD6" w:rsidP="00AC1173">
      <w:pPr>
        <w:pStyle w:val="a4"/>
        <w:numPr>
          <w:ilvl w:val="0"/>
          <w:numId w:val="11"/>
        </w:numPr>
        <w:tabs>
          <w:tab w:val="left" w:pos="820"/>
        </w:tabs>
        <w:ind w:right="542"/>
        <w:jc w:val="both"/>
      </w:pPr>
      <w:r>
        <w:t>да</w:t>
      </w:r>
      <w:r>
        <w:rPr>
          <w:spacing w:val="-7"/>
        </w:rPr>
        <w:t xml:space="preserve"> </w:t>
      </w:r>
      <w:r>
        <w:t>изпълняват</w:t>
      </w:r>
      <w:r>
        <w:rPr>
          <w:spacing w:val="-5"/>
        </w:rPr>
        <w:t xml:space="preserve"> </w:t>
      </w:r>
      <w:r>
        <w:t>указанията</w:t>
      </w:r>
      <w:r>
        <w:rPr>
          <w:spacing w:val="-5"/>
        </w:rPr>
        <w:t xml:space="preserve"> </w:t>
      </w:r>
      <w:r>
        <w:t>и</w:t>
      </w:r>
      <w:r>
        <w:rPr>
          <w:spacing w:val="-7"/>
        </w:rPr>
        <w:t xml:space="preserve"> </w:t>
      </w:r>
      <w:r>
        <w:t>нарежданията</w:t>
      </w:r>
      <w:r>
        <w:rPr>
          <w:spacing w:val="-7"/>
        </w:rPr>
        <w:t xml:space="preserve"> </w:t>
      </w:r>
      <w:r>
        <w:t>на</w:t>
      </w:r>
      <w:r>
        <w:rPr>
          <w:spacing w:val="-7"/>
        </w:rPr>
        <w:t xml:space="preserve"> </w:t>
      </w:r>
      <w:r>
        <w:t>работодателя,</w:t>
      </w:r>
      <w:r>
        <w:rPr>
          <w:spacing w:val="-4"/>
        </w:rPr>
        <w:t xml:space="preserve"> </w:t>
      </w:r>
      <w:r>
        <w:t>издадени</w:t>
      </w:r>
      <w:r>
        <w:rPr>
          <w:spacing w:val="-5"/>
        </w:rPr>
        <w:t xml:space="preserve"> </w:t>
      </w:r>
      <w:r>
        <w:t>във</w:t>
      </w:r>
      <w:r>
        <w:rPr>
          <w:spacing w:val="-5"/>
        </w:rPr>
        <w:t xml:space="preserve"> </w:t>
      </w:r>
      <w:r>
        <w:t>връзка</w:t>
      </w:r>
      <w:r>
        <w:rPr>
          <w:spacing w:val="-5"/>
        </w:rPr>
        <w:t xml:space="preserve"> </w:t>
      </w:r>
      <w:r>
        <w:t>с</w:t>
      </w:r>
      <w:r>
        <w:rPr>
          <w:spacing w:val="-7"/>
        </w:rPr>
        <w:t xml:space="preserve"> </w:t>
      </w:r>
      <w:r>
        <w:t>техните трудови</w:t>
      </w:r>
      <w:r>
        <w:rPr>
          <w:spacing w:val="-12"/>
        </w:rPr>
        <w:t xml:space="preserve"> </w:t>
      </w:r>
      <w:r>
        <w:t>задължения;</w:t>
      </w:r>
    </w:p>
    <w:p w:rsidR="00DE1671" w:rsidRDefault="00F33BD6" w:rsidP="00AC1173">
      <w:pPr>
        <w:pStyle w:val="a4"/>
        <w:numPr>
          <w:ilvl w:val="0"/>
          <w:numId w:val="11"/>
        </w:numPr>
        <w:tabs>
          <w:tab w:val="left" w:pos="820"/>
        </w:tabs>
        <w:ind w:right="213"/>
        <w:jc w:val="both"/>
      </w:pPr>
      <w:r>
        <w:t>стриктно да се придържат към изискванията за здравословни и безопасни условия на труд, към приетите технически и технологични правила, правилата за безопасност на труда и противопожарна</w:t>
      </w:r>
      <w:r>
        <w:rPr>
          <w:spacing w:val="-7"/>
        </w:rPr>
        <w:t xml:space="preserve"> </w:t>
      </w:r>
      <w:r>
        <w:t>безопасност,</w:t>
      </w:r>
      <w:r>
        <w:rPr>
          <w:spacing w:val="-4"/>
        </w:rPr>
        <w:t xml:space="preserve"> </w:t>
      </w:r>
      <w:r>
        <w:t>както</w:t>
      </w:r>
      <w:r>
        <w:rPr>
          <w:spacing w:val="-5"/>
        </w:rPr>
        <w:t xml:space="preserve"> </w:t>
      </w:r>
      <w:r>
        <w:t>и</w:t>
      </w:r>
      <w:r>
        <w:rPr>
          <w:spacing w:val="-7"/>
        </w:rPr>
        <w:t xml:space="preserve"> </w:t>
      </w:r>
      <w:r>
        <w:t>всички</w:t>
      </w:r>
      <w:r>
        <w:rPr>
          <w:spacing w:val="-5"/>
        </w:rPr>
        <w:t xml:space="preserve"> </w:t>
      </w:r>
      <w:r>
        <w:t>други</w:t>
      </w:r>
      <w:r>
        <w:rPr>
          <w:spacing w:val="-3"/>
        </w:rPr>
        <w:t xml:space="preserve"> </w:t>
      </w:r>
      <w:r>
        <w:t>вътрешни</w:t>
      </w:r>
      <w:r>
        <w:rPr>
          <w:spacing w:val="-7"/>
        </w:rPr>
        <w:t xml:space="preserve"> </w:t>
      </w:r>
      <w:r>
        <w:t>правила,</w:t>
      </w:r>
      <w:r>
        <w:rPr>
          <w:spacing w:val="-6"/>
        </w:rPr>
        <w:t xml:space="preserve"> </w:t>
      </w:r>
      <w:r>
        <w:t>действащи</w:t>
      </w:r>
      <w:r>
        <w:rPr>
          <w:spacing w:val="-5"/>
        </w:rPr>
        <w:t xml:space="preserve"> </w:t>
      </w:r>
      <w:r>
        <w:t>в</w:t>
      </w:r>
      <w:r>
        <w:rPr>
          <w:spacing w:val="-6"/>
        </w:rPr>
        <w:t xml:space="preserve"> </w:t>
      </w:r>
      <w:r>
        <w:t>детск</w:t>
      </w:r>
      <w:r w:rsidR="00C85420">
        <w:rPr>
          <w:lang w:val="bg-BG"/>
        </w:rPr>
        <w:t>ата</w:t>
      </w:r>
      <w:r w:rsidR="00C85420">
        <w:t xml:space="preserve"> </w:t>
      </w:r>
      <w:r w:rsidR="00C85420">
        <w:rPr>
          <w:lang w:val="bg-BG"/>
        </w:rPr>
        <w:t>градина</w:t>
      </w:r>
      <w:r>
        <w:t>;</w:t>
      </w:r>
    </w:p>
    <w:p w:rsidR="00DE1671" w:rsidRDefault="00F33BD6" w:rsidP="00AC1173">
      <w:pPr>
        <w:pStyle w:val="a4"/>
        <w:numPr>
          <w:ilvl w:val="0"/>
          <w:numId w:val="11"/>
        </w:numPr>
        <w:tabs>
          <w:tab w:val="left" w:pos="820"/>
        </w:tabs>
        <w:ind w:right="550"/>
        <w:jc w:val="both"/>
      </w:pPr>
      <w:r>
        <w:t>да</w:t>
      </w:r>
      <w:r>
        <w:rPr>
          <w:spacing w:val="-7"/>
        </w:rPr>
        <w:t xml:space="preserve"> </w:t>
      </w:r>
      <w:r>
        <w:t>спазват</w:t>
      </w:r>
      <w:r>
        <w:rPr>
          <w:spacing w:val="-7"/>
        </w:rPr>
        <w:t xml:space="preserve"> </w:t>
      </w:r>
      <w:r>
        <w:t>установените,</w:t>
      </w:r>
      <w:r>
        <w:rPr>
          <w:spacing w:val="-4"/>
        </w:rPr>
        <w:t xml:space="preserve"> </w:t>
      </w:r>
      <w:r>
        <w:t>във</w:t>
      </w:r>
      <w:r>
        <w:rPr>
          <w:spacing w:val="-5"/>
        </w:rPr>
        <w:t xml:space="preserve"> </w:t>
      </w:r>
      <w:r>
        <w:t>връзка</w:t>
      </w:r>
      <w:r>
        <w:rPr>
          <w:spacing w:val="-2"/>
        </w:rPr>
        <w:t xml:space="preserve"> </w:t>
      </w:r>
      <w:r>
        <w:t>със</w:t>
      </w:r>
      <w:r>
        <w:rPr>
          <w:spacing w:val="-5"/>
        </w:rPr>
        <w:t xml:space="preserve"> </w:t>
      </w:r>
      <w:r>
        <w:t>съхранението</w:t>
      </w:r>
      <w:r>
        <w:rPr>
          <w:spacing w:val="-5"/>
        </w:rPr>
        <w:t xml:space="preserve"> </w:t>
      </w:r>
      <w:r>
        <w:t>и</w:t>
      </w:r>
      <w:r>
        <w:rPr>
          <w:spacing w:val="-7"/>
        </w:rPr>
        <w:t xml:space="preserve"> </w:t>
      </w:r>
      <w:r>
        <w:t>експлоатацията</w:t>
      </w:r>
      <w:r>
        <w:rPr>
          <w:spacing w:val="-5"/>
        </w:rPr>
        <w:t xml:space="preserve"> </w:t>
      </w:r>
      <w:r>
        <w:t>на</w:t>
      </w:r>
      <w:r>
        <w:rPr>
          <w:spacing w:val="-5"/>
        </w:rPr>
        <w:t xml:space="preserve"> </w:t>
      </w:r>
      <w:r>
        <w:t>повереното</w:t>
      </w:r>
      <w:r>
        <w:rPr>
          <w:spacing w:val="-5"/>
        </w:rPr>
        <w:t xml:space="preserve"> </w:t>
      </w:r>
      <w:r>
        <w:t>им имущество, вътрешни актове и задължителни указания на</w:t>
      </w:r>
      <w:r>
        <w:rPr>
          <w:spacing w:val="-39"/>
        </w:rPr>
        <w:t xml:space="preserve"> </w:t>
      </w:r>
      <w:r>
        <w:t>работодателя;</w:t>
      </w:r>
    </w:p>
    <w:p w:rsidR="00DE1671" w:rsidRDefault="00F33BD6" w:rsidP="00AC1173">
      <w:pPr>
        <w:pStyle w:val="a4"/>
        <w:numPr>
          <w:ilvl w:val="0"/>
          <w:numId w:val="11"/>
        </w:numPr>
        <w:tabs>
          <w:tab w:val="left" w:pos="820"/>
        </w:tabs>
        <w:ind w:right="240"/>
        <w:jc w:val="both"/>
      </w:pPr>
      <w:r>
        <w:t>да</w:t>
      </w:r>
      <w:r>
        <w:rPr>
          <w:spacing w:val="-6"/>
        </w:rPr>
        <w:t xml:space="preserve"> </w:t>
      </w:r>
      <w:r>
        <w:t>спазват</w:t>
      </w:r>
      <w:r>
        <w:rPr>
          <w:spacing w:val="-6"/>
        </w:rPr>
        <w:t xml:space="preserve"> </w:t>
      </w:r>
      <w:r>
        <w:t>уговореното</w:t>
      </w:r>
      <w:r>
        <w:rPr>
          <w:spacing w:val="-2"/>
        </w:rPr>
        <w:t xml:space="preserve"> </w:t>
      </w:r>
      <w:r>
        <w:t>от</w:t>
      </w:r>
      <w:r>
        <w:rPr>
          <w:spacing w:val="-6"/>
        </w:rPr>
        <w:t xml:space="preserve"> </w:t>
      </w:r>
      <w:r>
        <w:t>този</w:t>
      </w:r>
      <w:r>
        <w:rPr>
          <w:spacing w:val="-4"/>
        </w:rPr>
        <w:t xml:space="preserve"> </w:t>
      </w:r>
      <w:r>
        <w:t>правилник</w:t>
      </w:r>
      <w:r>
        <w:rPr>
          <w:spacing w:val="-4"/>
        </w:rPr>
        <w:t xml:space="preserve"> </w:t>
      </w:r>
      <w:r>
        <w:t>работно</w:t>
      </w:r>
      <w:r>
        <w:rPr>
          <w:spacing w:val="-6"/>
        </w:rPr>
        <w:t xml:space="preserve"> </w:t>
      </w:r>
      <w:r>
        <w:t>време,</w:t>
      </w:r>
      <w:r>
        <w:rPr>
          <w:spacing w:val="-5"/>
        </w:rPr>
        <w:t xml:space="preserve"> </w:t>
      </w:r>
      <w:r>
        <w:t>като</w:t>
      </w:r>
      <w:r>
        <w:rPr>
          <w:spacing w:val="-4"/>
        </w:rPr>
        <w:t xml:space="preserve"> </w:t>
      </w:r>
      <w:r>
        <w:t>го</w:t>
      </w:r>
      <w:r>
        <w:rPr>
          <w:spacing w:val="-4"/>
        </w:rPr>
        <w:t xml:space="preserve"> </w:t>
      </w:r>
      <w:r>
        <w:t>използват</w:t>
      </w:r>
      <w:r>
        <w:rPr>
          <w:spacing w:val="-4"/>
        </w:rPr>
        <w:t xml:space="preserve"> </w:t>
      </w:r>
      <w:r>
        <w:t>за</w:t>
      </w:r>
      <w:r>
        <w:rPr>
          <w:spacing w:val="-6"/>
        </w:rPr>
        <w:t xml:space="preserve"> </w:t>
      </w:r>
      <w:r>
        <w:t>изпълнение</w:t>
      </w:r>
      <w:r>
        <w:rPr>
          <w:spacing w:val="-4"/>
        </w:rPr>
        <w:t xml:space="preserve"> </w:t>
      </w:r>
      <w:r>
        <w:t>на своите трудови</w:t>
      </w:r>
      <w:r>
        <w:rPr>
          <w:spacing w:val="-17"/>
        </w:rPr>
        <w:t xml:space="preserve"> </w:t>
      </w:r>
      <w:r>
        <w:t>задължения;</w:t>
      </w:r>
    </w:p>
    <w:p w:rsidR="00DE1671" w:rsidRDefault="00F33BD6" w:rsidP="00AC1173">
      <w:pPr>
        <w:pStyle w:val="a4"/>
        <w:numPr>
          <w:ilvl w:val="0"/>
          <w:numId w:val="11"/>
        </w:numPr>
        <w:tabs>
          <w:tab w:val="left" w:pos="820"/>
        </w:tabs>
        <w:ind w:right="218"/>
        <w:jc w:val="both"/>
      </w:pPr>
      <w:r>
        <w:t>да</w:t>
      </w:r>
      <w:r>
        <w:rPr>
          <w:spacing w:val="-6"/>
        </w:rPr>
        <w:t xml:space="preserve"> </w:t>
      </w:r>
      <w:r>
        <w:t>съгласуват</w:t>
      </w:r>
      <w:r>
        <w:rPr>
          <w:spacing w:val="-3"/>
        </w:rPr>
        <w:t xml:space="preserve"> </w:t>
      </w:r>
      <w:r>
        <w:t>работата</w:t>
      </w:r>
      <w:r>
        <w:rPr>
          <w:spacing w:val="-6"/>
        </w:rPr>
        <w:t xml:space="preserve"> </w:t>
      </w:r>
      <w:r>
        <w:t>си</w:t>
      </w:r>
      <w:r>
        <w:rPr>
          <w:spacing w:val="-6"/>
        </w:rPr>
        <w:t xml:space="preserve"> </w:t>
      </w:r>
      <w:r>
        <w:t>с</w:t>
      </w:r>
      <w:r>
        <w:rPr>
          <w:spacing w:val="-5"/>
        </w:rPr>
        <w:t xml:space="preserve"> </w:t>
      </w:r>
      <w:r>
        <w:t>другите</w:t>
      </w:r>
      <w:r>
        <w:rPr>
          <w:spacing w:val="-2"/>
        </w:rPr>
        <w:t xml:space="preserve"> </w:t>
      </w:r>
      <w:r>
        <w:t>работници,</w:t>
      </w:r>
      <w:r>
        <w:rPr>
          <w:spacing w:val="-6"/>
        </w:rPr>
        <w:t xml:space="preserve"> </w:t>
      </w:r>
      <w:r>
        <w:t>в</w:t>
      </w:r>
      <w:r>
        <w:rPr>
          <w:spacing w:val="-5"/>
        </w:rPr>
        <w:t xml:space="preserve"> </w:t>
      </w:r>
      <w:r>
        <w:t>атмосфера</w:t>
      </w:r>
      <w:r>
        <w:rPr>
          <w:spacing w:val="-6"/>
        </w:rPr>
        <w:t xml:space="preserve"> </w:t>
      </w:r>
      <w:r>
        <w:t>на</w:t>
      </w:r>
      <w:r>
        <w:rPr>
          <w:spacing w:val="-6"/>
        </w:rPr>
        <w:t xml:space="preserve"> </w:t>
      </w:r>
      <w:r>
        <w:t>сътрудничество,</w:t>
      </w:r>
      <w:r>
        <w:rPr>
          <w:spacing w:val="-4"/>
        </w:rPr>
        <w:t xml:space="preserve"> </w:t>
      </w:r>
      <w:r>
        <w:t>координация и толерантност и с поведението си да не възпрепятстват изпълнението на техните трудови ангажименти;</w:t>
      </w:r>
    </w:p>
    <w:p w:rsidR="00DE1671" w:rsidRDefault="00F33BD6" w:rsidP="00AC1173">
      <w:pPr>
        <w:pStyle w:val="a4"/>
        <w:numPr>
          <w:ilvl w:val="0"/>
          <w:numId w:val="11"/>
        </w:numPr>
        <w:tabs>
          <w:tab w:val="left" w:pos="820"/>
        </w:tabs>
        <w:spacing w:before="1"/>
        <w:ind w:right="180"/>
        <w:jc w:val="both"/>
      </w:pPr>
      <w:r>
        <w:t xml:space="preserve">да пазят живота и здравето на децата по време на престоя им в </w:t>
      </w:r>
      <w:r w:rsidR="00C85420">
        <w:rPr>
          <w:lang w:val="bg-BG"/>
        </w:rPr>
        <w:t>ДГ1</w:t>
      </w:r>
      <w:r w:rsidR="005B23D4">
        <w:rPr>
          <w:lang w:val="bg-BG"/>
        </w:rPr>
        <w:t>1,,Изгрев’’</w:t>
      </w:r>
      <w:r>
        <w:t>, сигурността при осъществяване</w:t>
      </w:r>
      <w:r>
        <w:rPr>
          <w:spacing w:val="-6"/>
        </w:rPr>
        <w:t xml:space="preserve"> </w:t>
      </w:r>
      <w:r>
        <w:t>на</w:t>
      </w:r>
      <w:r>
        <w:rPr>
          <w:spacing w:val="-4"/>
        </w:rPr>
        <w:t xml:space="preserve"> </w:t>
      </w:r>
      <w:r>
        <w:t>игровата,</w:t>
      </w:r>
      <w:r>
        <w:rPr>
          <w:spacing w:val="-5"/>
        </w:rPr>
        <w:t xml:space="preserve"> </w:t>
      </w:r>
      <w:r>
        <w:t>учебната</w:t>
      </w:r>
      <w:r>
        <w:rPr>
          <w:spacing w:val="-3"/>
        </w:rPr>
        <w:t xml:space="preserve"> </w:t>
      </w:r>
      <w:r>
        <w:t>и</w:t>
      </w:r>
      <w:r>
        <w:rPr>
          <w:spacing w:val="-4"/>
        </w:rPr>
        <w:t xml:space="preserve"> </w:t>
      </w:r>
      <w:r>
        <w:t>др.</w:t>
      </w:r>
      <w:r>
        <w:rPr>
          <w:spacing w:val="-3"/>
        </w:rPr>
        <w:t xml:space="preserve"> </w:t>
      </w:r>
      <w:r>
        <w:t>дейности</w:t>
      </w:r>
      <w:r>
        <w:rPr>
          <w:spacing w:val="-6"/>
        </w:rPr>
        <w:t xml:space="preserve"> </w:t>
      </w:r>
      <w:r>
        <w:t>/</w:t>
      </w:r>
      <w:r>
        <w:rPr>
          <w:spacing w:val="-3"/>
        </w:rPr>
        <w:t xml:space="preserve"> </w:t>
      </w:r>
      <w:r>
        <w:t>независимо</w:t>
      </w:r>
      <w:r>
        <w:rPr>
          <w:spacing w:val="-4"/>
        </w:rPr>
        <w:t xml:space="preserve"> </w:t>
      </w:r>
      <w:r>
        <w:t>от</w:t>
      </w:r>
      <w:r>
        <w:rPr>
          <w:spacing w:val="-4"/>
        </w:rPr>
        <w:t xml:space="preserve"> </w:t>
      </w:r>
      <w:r>
        <w:t>длъжността</w:t>
      </w:r>
      <w:r>
        <w:rPr>
          <w:spacing w:val="-4"/>
        </w:rPr>
        <w:t xml:space="preserve"> </w:t>
      </w:r>
      <w:r>
        <w:t>си</w:t>
      </w:r>
      <w:r>
        <w:rPr>
          <w:spacing w:val="-4"/>
        </w:rPr>
        <w:t xml:space="preserve"> </w:t>
      </w:r>
      <w:r>
        <w:t>и</w:t>
      </w:r>
      <w:r>
        <w:rPr>
          <w:spacing w:val="-6"/>
        </w:rPr>
        <w:t xml:space="preserve"> </w:t>
      </w:r>
      <w:r>
        <w:t>мястото на</w:t>
      </w:r>
      <w:r>
        <w:rPr>
          <w:spacing w:val="-7"/>
        </w:rPr>
        <w:t xml:space="preserve"> </w:t>
      </w:r>
      <w:r>
        <w:t>работа/.</w:t>
      </w:r>
    </w:p>
    <w:p w:rsidR="00DE1671" w:rsidRDefault="00F33BD6" w:rsidP="00EA414D">
      <w:pPr>
        <w:pStyle w:val="a4"/>
        <w:numPr>
          <w:ilvl w:val="0"/>
          <w:numId w:val="11"/>
        </w:numPr>
        <w:tabs>
          <w:tab w:val="left" w:pos="820"/>
        </w:tabs>
        <w:ind w:right="321"/>
        <w:jc w:val="both"/>
      </w:pPr>
      <w:r>
        <w:lastRenderedPageBreak/>
        <w:t>да се отнасят с уважение и сътрудничество с родителите, да установяват добри взаимоотношения</w:t>
      </w:r>
      <w:r>
        <w:rPr>
          <w:spacing w:val="-4"/>
        </w:rPr>
        <w:t xml:space="preserve"> </w:t>
      </w:r>
      <w:r>
        <w:t>с</w:t>
      </w:r>
      <w:r>
        <w:rPr>
          <w:spacing w:val="-6"/>
        </w:rPr>
        <w:t xml:space="preserve"> </w:t>
      </w:r>
      <w:r>
        <w:t>персонала</w:t>
      </w:r>
      <w:r>
        <w:rPr>
          <w:spacing w:val="-7"/>
        </w:rPr>
        <w:t xml:space="preserve"> </w:t>
      </w:r>
      <w:r>
        <w:t>за</w:t>
      </w:r>
      <w:r>
        <w:rPr>
          <w:spacing w:val="-4"/>
        </w:rPr>
        <w:t xml:space="preserve"> </w:t>
      </w:r>
      <w:r>
        <w:t>издигане</w:t>
      </w:r>
      <w:r>
        <w:rPr>
          <w:spacing w:val="-7"/>
        </w:rPr>
        <w:t xml:space="preserve"> </w:t>
      </w:r>
      <w:r>
        <w:t>на</w:t>
      </w:r>
      <w:r>
        <w:rPr>
          <w:spacing w:val="-7"/>
        </w:rPr>
        <w:t xml:space="preserve"> </w:t>
      </w:r>
      <w:r>
        <w:t>авторитета</w:t>
      </w:r>
      <w:r>
        <w:rPr>
          <w:spacing w:val="-7"/>
        </w:rPr>
        <w:t xml:space="preserve"> </w:t>
      </w:r>
      <w:r>
        <w:t>на</w:t>
      </w:r>
      <w:r>
        <w:rPr>
          <w:spacing w:val="-5"/>
        </w:rPr>
        <w:t xml:space="preserve"> </w:t>
      </w:r>
      <w:r>
        <w:t>детското</w:t>
      </w:r>
      <w:r>
        <w:rPr>
          <w:spacing w:val="-5"/>
        </w:rPr>
        <w:t xml:space="preserve"> </w:t>
      </w:r>
      <w:r>
        <w:t>заведение.</w:t>
      </w:r>
    </w:p>
    <w:p w:rsidR="00DE1671" w:rsidRDefault="00F33BD6" w:rsidP="00AC1173">
      <w:pPr>
        <w:pStyle w:val="a4"/>
        <w:numPr>
          <w:ilvl w:val="0"/>
          <w:numId w:val="11"/>
        </w:numPr>
        <w:tabs>
          <w:tab w:val="left" w:pos="820"/>
        </w:tabs>
        <w:ind w:right="235"/>
        <w:jc w:val="both"/>
      </w:pPr>
      <w:r>
        <w:t>да</w:t>
      </w:r>
      <w:r>
        <w:rPr>
          <w:spacing w:val="-6"/>
        </w:rPr>
        <w:t xml:space="preserve"> </w:t>
      </w:r>
      <w:r>
        <w:t>проявяват</w:t>
      </w:r>
      <w:r>
        <w:rPr>
          <w:spacing w:val="-6"/>
        </w:rPr>
        <w:t xml:space="preserve"> </w:t>
      </w:r>
      <w:r>
        <w:t>лоялност</w:t>
      </w:r>
      <w:r>
        <w:rPr>
          <w:spacing w:val="-4"/>
        </w:rPr>
        <w:t xml:space="preserve"> </w:t>
      </w:r>
      <w:r>
        <w:t>към</w:t>
      </w:r>
      <w:r>
        <w:rPr>
          <w:spacing w:val="-5"/>
        </w:rPr>
        <w:t xml:space="preserve"> </w:t>
      </w:r>
      <w:r>
        <w:t>директора,</w:t>
      </w:r>
      <w:r>
        <w:rPr>
          <w:spacing w:val="-5"/>
        </w:rPr>
        <w:t xml:space="preserve"> </w:t>
      </w:r>
      <w:r>
        <w:t>като</w:t>
      </w:r>
      <w:r>
        <w:rPr>
          <w:spacing w:val="-4"/>
        </w:rPr>
        <w:t xml:space="preserve"> </w:t>
      </w:r>
      <w:r>
        <w:t>не</w:t>
      </w:r>
      <w:r>
        <w:rPr>
          <w:spacing w:val="-6"/>
        </w:rPr>
        <w:t xml:space="preserve"> </w:t>
      </w:r>
      <w:r>
        <w:t>разпространяват</w:t>
      </w:r>
      <w:r>
        <w:rPr>
          <w:spacing w:val="-4"/>
        </w:rPr>
        <w:t xml:space="preserve"> </w:t>
      </w:r>
      <w:r>
        <w:t>поверителни</w:t>
      </w:r>
      <w:r>
        <w:rPr>
          <w:spacing w:val="-6"/>
        </w:rPr>
        <w:t xml:space="preserve"> </w:t>
      </w:r>
      <w:r>
        <w:t>за</w:t>
      </w:r>
      <w:r>
        <w:rPr>
          <w:spacing w:val="-3"/>
        </w:rPr>
        <w:t xml:space="preserve"> </w:t>
      </w:r>
      <w:r>
        <w:t>него</w:t>
      </w:r>
      <w:r>
        <w:rPr>
          <w:spacing w:val="-6"/>
        </w:rPr>
        <w:t xml:space="preserve"> </w:t>
      </w:r>
      <w:r>
        <w:t>сведения и пазят доброто му име и</w:t>
      </w:r>
      <w:r>
        <w:rPr>
          <w:spacing w:val="-26"/>
        </w:rPr>
        <w:t xml:space="preserve"> </w:t>
      </w:r>
      <w:r>
        <w:t>репутация;</w:t>
      </w:r>
    </w:p>
    <w:p w:rsidR="00DE1671" w:rsidRDefault="00F33BD6" w:rsidP="00AC1173">
      <w:pPr>
        <w:pStyle w:val="a4"/>
        <w:numPr>
          <w:ilvl w:val="0"/>
          <w:numId w:val="11"/>
        </w:numPr>
        <w:tabs>
          <w:tab w:val="left" w:pos="820"/>
        </w:tabs>
        <w:ind w:right="537"/>
        <w:jc w:val="both"/>
      </w:pPr>
      <w:r>
        <w:t>да</w:t>
      </w:r>
      <w:r>
        <w:rPr>
          <w:spacing w:val="-7"/>
        </w:rPr>
        <w:t xml:space="preserve"> </w:t>
      </w:r>
      <w:r>
        <w:t>поддържат</w:t>
      </w:r>
      <w:r>
        <w:rPr>
          <w:spacing w:val="-7"/>
        </w:rPr>
        <w:t xml:space="preserve"> </w:t>
      </w:r>
      <w:r>
        <w:t>и</w:t>
      </w:r>
      <w:r>
        <w:rPr>
          <w:spacing w:val="-5"/>
        </w:rPr>
        <w:t xml:space="preserve"> </w:t>
      </w:r>
      <w:r>
        <w:t>повишават</w:t>
      </w:r>
      <w:r>
        <w:rPr>
          <w:spacing w:val="-5"/>
        </w:rPr>
        <w:t xml:space="preserve"> </w:t>
      </w:r>
      <w:r>
        <w:t>своята</w:t>
      </w:r>
      <w:r>
        <w:rPr>
          <w:spacing w:val="-5"/>
        </w:rPr>
        <w:t xml:space="preserve"> </w:t>
      </w:r>
      <w:r>
        <w:t>професионална</w:t>
      </w:r>
      <w:r>
        <w:rPr>
          <w:spacing w:val="-7"/>
        </w:rPr>
        <w:t xml:space="preserve"> </w:t>
      </w:r>
      <w:r>
        <w:t>квалификация</w:t>
      </w:r>
      <w:r>
        <w:rPr>
          <w:spacing w:val="-6"/>
        </w:rPr>
        <w:t xml:space="preserve"> </w:t>
      </w:r>
      <w:r>
        <w:t>във</w:t>
      </w:r>
      <w:r>
        <w:rPr>
          <w:spacing w:val="-7"/>
        </w:rPr>
        <w:t xml:space="preserve"> </w:t>
      </w:r>
      <w:r>
        <w:t>връзка</w:t>
      </w:r>
      <w:r>
        <w:rPr>
          <w:spacing w:val="-4"/>
        </w:rPr>
        <w:t xml:space="preserve"> </w:t>
      </w:r>
      <w:r>
        <w:t>с</w:t>
      </w:r>
      <w:r>
        <w:rPr>
          <w:spacing w:val="-5"/>
        </w:rPr>
        <w:t xml:space="preserve"> </w:t>
      </w:r>
      <w:r>
        <w:t>длъжността, която заемат и с потребностите на  детск</w:t>
      </w:r>
      <w:r w:rsidR="00C85420">
        <w:rPr>
          <w:lang w:val="bg-BG"/>
        </w:rPr>
        <w:t>ата градина</w:t>
      </w:r>
      <w:r>
        <w:t>;</w:t>
      </w:r>
    </w:p>
    <w:p w:rsidR="00DE1671" w:rsidRDefault="00F33BD6" w:rsidP="00122096">
      <w:pPr>
        <w:pStyle w:val="a4"/>
        <w:numPr>
          <w:ilvl w:val="0"/>
          <w:numId w:val="11"/>
        </w:numPr>
        <w:tabs>
          <w:tab w:val="left" w:pos="820"/>
        </w:tabs>
        <w:ind w:right="580"/>
        <w:jc w:val="both"/>
      </w:pPr>
      <w:r>
        <w:t>да</w:t>
      </w:r>
      <w:r>
        <w:rPr>
          <w:spacing w:val="-5"/>
        </w:rPr>
        <w:t xml:space="preserve"> </w:t>
      </w:r>
      <w:r>
        <w:t>се</w:t>
      </w:r>
      <w:r>
        <w:rPr>
          <w:spacing w:val="-5"/>
        </w:rPr>
        <w:t xml:space="preserve"> </w:t>
      </w:r>
      <w:r>
        <w:t>явяват</w:t>
      </w:r>
      <w:r>
        <w:rPr>
          <w:spacing w:val="-3"/>
        </w:rPr>
        <w:t xml:space="preserve"> </w:t>
      </w:r>
      <w:r>
        <w:t>на</w:t>
      </w:r>
      <w:r>
        <w:rPr>
          <w:spacing w:val="-3"/>
        </w:rPr>
        <w:t xml:space="preserve"> </w:t>
      </w:r>
      <w:r>
        <w:t>работното</w:t>
      </w:r>
      <w:r>
        <w:rPr>
          <w:spacing w:val="-5"/>
        </w:rPr>
        <w:t xml:space="preserve"> </w:t>
      </w:r>
      <w:r>
        <w:t>си</w:t>
      </w:r>
      <w:r>
        <w:rPr>
          <w:spacing w:val="-5"/>
        </w:rPr>
        <w:t xml:space="preserve"> </w:t>
      </w:r>
      <w:r>
        <w:t>място</w:t>
      </w:r>
      <w:r>
        <w:rPr>
          <w:spacing w:val="-3"/>
        </w:rPr>
        <w:t xml:space="preserve"> </w:t>
      </w:r>
      <w:r>
        <w:t>навреме</w:t>
      </w:r>
      <w:r>
        <w:rPr>
          <w:spacing w:val="-5"/>
        </w:rPr>
        <w:t xml:space="preserve"> </w:t>
      </w:r>
      <w:r>
        <w:t>и</w:t>
      </w:r>
      <w:r>
        <w:rPr>
          <w:spacing w:val="-3"/>
        </w:rPr>
        <w:t xml:space="preserve"> </w:t>
      </w:r>
      <w:r>
        <w:t>в</w:t>
      </w:r>
      <w:r>
        <w:rPr>
          <w:spacing w:val="-5"/>
        </w:rPr>
        <w:t xml:space="preserve"> </w:t>
      </w:r>
      <w:r>
        <w:t>състояние,</w:t>
      </w:r>
      <w:r>
        <w:rPr>
          <w:spacing w:val="-3"/>
        </w:rPr>
        <w:t xml:space="preserve"> </w:t>
      </w:r>
      <w:r>
        <w:t>позволяващо</w:t>
      </w:r>
      <w:r>
        <w:rPr>
          <w:spacing w:val="-5"/>
        </w:rPr>
        <w:t xml:space="preserve"> </w:t>
      </w:r>
      <w:r>
        <w:t>им</w:t>
      </w:r>
      <w:r>
        <w:rPr>
          <w:spacing w:val="-4"/>
        </w:rPr>
        <w:t xml:space="preserve"> </w:t>
      </w:r>
      <w:r>
        <w:t>да</w:t>
      </w:r>
      <w:r>
        <w:rPr>
          <w:spacing w:val="-3"/>
        </w:rPr>
        <w:t xml:space="preserve"> </w:t>
      </w:r>
      <w:r>
        <w:t>изпълняват възложените им задачи, да не употребяват по време на работа алкохол и други упойващи средства;</w:t>
      </w:r>
    </w:p>
    <w:p w:rsidR="00DE1671" w:rsidRDefault="00F33BD6" w:rsidP="00122096">
      <w:pPr>
        <w:pStyle w:val="a4"/>
        <w:numPr>
          <w:ilvl w:val="0"/>
          <w:numId w:val="11"/>
        </w:numPr>
        <w:tabs>
          <w:tab w:val="left" w:pos="820"/>
        </w:tabs>
        <w:spacing w:before="56"/>
        <w:ind w:right="1617"/>
        <w:jc w:val="both"/>
      </w:pPr>
      <w:r>
        <w:t>да</w:t>
      </w:r>
      <w:r>
        <w:rPr>
          <w:spacing w:val="-7"/>
        </w:rPr>
        <w:t xml:space="preserve"> </w:t>
      </w:r>
      <w:r>
        <w:t>спазват</w:t>
      </w:r>
      <w:r>
        <w:rPr>
          <w:spacing w:val="-7"/>
        </w:rPr>
        <w:t xml:space="preserve"> </w:t>
      </w:r>
      <w:r>
        <w:t>конфиденциалност</w:t>
      </w:r>
      <w:r>
        <w:rPr>
          <w:spacing w:val="-5"/>
        </w:rPr>
        <w:t xml:space="preserve"> </w:t>
      </w:r>
      <w:r>
        <w:t>на</w:t>
      </w:r>
      <w:r>
        <w:rPr>
          <w:spacing w:val="-7"/>
        </w:rPr>
        <w:t xml:space="preserve"> </w:t>
      </w:r>
      <w:r>
        <w:t>информацията</w:t>
      </w:r>
      <w:r>
        <w:rPr>
          <w:spacing w:val="-7"/>
        </w:rPr>
        <w:t xml:space="preserve"> </w:t>
      </w:r>
      <w:r>
        <w:t>по</w:t>
      </w:r>
      <w:r>
        <w:rPr>
          <w:spacing w:val="-5"/>
        </w:rPr>
        <w:t xml:space="preserve"> </w:t>
      </w:r>
      <w:r>
        <w:t>отношение</w:t>
      </w:r>
      <w:r>
        <w:rPr>
          <w:spacing w:val="-5"/>
        </w:rPr>
        <w:t xml:space="preserve"> </w:t>
      </w:r>
      <w:r>
        <w:t>на</w:t>
      </w:r>
      <w:r>
        <w:rPr>
          <w:spacing w:val="-7"/>
        </w:rPr>
        <w:t xml:space="preserve"> </w:t>
      </w:r>
      <w:r>
        <w:t>трудовите</w:t>
      </w:r>
      <w:r>
        <w:rPr>
          <w:spacing w:val="-4"/>
        </w:rPr>
        <w:t xml:space="preserve"> </w:t>
      </w:r>
      <w:r>
        <w:t>си възнаграждения;</w:t>
      </w:r>
    </w:p>
    <w:p w:rsidR="00DE1671" w:rsidRPr="006D7424" w:rsidRDefault="00F33BD6" w:rsidP="00122096">
      <w:pPr>
        <w:pStyle w:val="a4"/>
        <w:numPr>
          <w:ilvl w:val="0"/>
          <w:numId w:val="11"/>
        </w:numPr>
        <w:tabs>
          <w:tab w:val="left" w:pos="820"/>
        </w:tabs>
        <w:ind w:right="708"/>
        <w:jc w:val="both"/>
      </w:pPr>
      <w:r>
        <w:t>да</w:t>
      </w:r>
      <w:r>
        <w:rPr>
          <w:spacing w:val="-6"/>
        </w:rPr>
        <w:t xml:space="preserve"> </w:t>
      </w:r>
      <w:r>
        <w:t>спазват</w:t>
      </w:r>
      <w:r>
        <w:rPr>
          <w:spacing w:val="-6"/>
        </w:rPr>
        <w:t xml:space="preserve"> </w:t>
      </w:r>
      <w:r>
        <w:t>забрана</w:t>
      </w:r>
      <w:r>
        <w:rPr>
          <w:spacing w:val="-4"/>
        </w:rPr>
        <w:t xml:space="preserve"> </w:t>
      </w:r>
      <w:r>
        <w:t>за</w:t>
      </w:r>
      <w:r>
        <w:rPr>
          <w:spacing w:val="-6"/>
        </w:rPr>
        <w:t xml:space="preserve"> </w:t>
      </w:r>
      <w:r>
        <w:t>неразпространение</w:t>
      </w:r>
      <w:r>
        <w:rPr>
          <w:spacing w:val="-4"/>
        </w:rPr>
        <w:t xml:space="preserve"> </w:t>
      </w:r>
      <w:r>
        <w:t>на</w:t>
      </w:r>
      <w:r>
        <w:rPr>
          <w:spacing w:val="-4"/>
        </w:rPr>
        <w:t xml:space="preserve"> </w:t>
      </w:r>
      <w:r>
        <w:t>лични</w:t>
      </w:r>
      <w:r>
        <w:rPr>
          <w:spacing w:val="-4"/>
        </w:rPr>
        <w:t xml:space="preserve"> </w:t>
      </w:r>
      <w:r>
        <w:t>данни</w:t>
      </w:r>
      <w:r>
        <w:rPr>
          <w:spacing w:val="-4"/>
        </w:rPr>
        <w:t xml:space="preserve"> </w:t>
      </w:r>
      <w:r>
        <w:t>на</w:t>
      </w:r>
      <w:r>
        <w:rPr>
          <w:spacing w:val="-4"/>
        </w:rPr>
        <w:t xml:space="preserve"> </w:t>
      </w:r>
      <w:r>
        <w:t>други</w:t>
      </w:r>
      <w:r>
        <w:rPr>
          <w:spacing w:val="-1"/>
        </w:rPr>
        <w:t xml:space="preserve"> </w:t>
      </w:r>
      <w:r>
        <w:t>служители</w:t>
      </w:r>
      <w:r>
        <w:rPr>
          <w:spacing w:val="-4"/>
        </w:rPr>
        <w:t xml:space="preserve"> </w:t>
      </w:r>
      <w:r>
        <w:t>или</w:t>
      </w:r>
      <w:r>
        <w:rPr>
          <w:spacing w:val="-6"/>
        </w:rPr>
        <w:t xml:space="preserve"> </w:t>
      </w:r>
      <w:r>
        <w:t>деца</w:t>
      </w:r>
      <w:r>
        <w:rPr>
          <w:spacing w:val="-6"/>
        </w:rPr>
        <w:t xml:space="preserve"> </w:t>
      </w:r>
      <w:r>
        <w:t>и родителите</w:t>
      </w:r>
      <w:r>
        <w:rPr>
          <w:spacing w:val="-4"/>
        </w:rPr>
        <w:t xml:space="preserve"> </w:t>
      </w:r>
      <w:r>
        <w:t>им,</w:t>
      </w:r>
      <w:r>
        <w:rPr>
          <w:spacing w:val="-5"/>
        </w:rPr>
        <w:t xml:space="preserve"> </w:t>
      </w:r>
      <w:r>
        <w:t>до</w:t>
      </w:r>
      <w:r>
        <w:rPr>
          <w:spacing w:val="-3"/>
        </w:rPr>
        <w:t xml:space="preserve"> </w:t>
      </w:r>
      <w:r>
        <w:t>които</w:t>
      </w:r>
      <w:r>
        <w:rPr>
          <w:spacing w:val="-6"/>
        </w:rPr>
        <w:t xml:space="preserve"> </w:t>
      </w:r>
      <w:r>
        <w:t>имат</w:t>
      </w:r>
      <w:r>
        <w:rPr>
          <w:spacing w:val="-6"/>
        </w:rPr>
        <w:t xml:space="preserve"> </w:t>
      </w:r>
      <w:r>
        <w:t>достъп</w:t>
      </w:r>
      <w:r>
        <w:rPr>
          <w:spacing w:val="-6"/>
        </w:rPr>
        <w:t xml:space="preserve"> </w:t>
      </w:r>
      <w:r>
        <w:t>в</w:t>
      </w:r>
      <w:r>
        <w:rPr>
          <w:spacing w:val="-4"/>
        </w:rPr>
        <w:t xml:space="preserve"> </w:t>
      </w:r>
      <w:r>
        <w:t>процеса</w:t>
      </w:r>
      <w:r>
        <w:rPr>
          <w:spacing w:val="-4"/>
        </w:rPr>
        <w:t xml:space="preserve"> </w:t>
      </w:r>
      <w:r>
        <w:t>на</w:t>
      </w:r>
      <w:r>
        <w:rPr>
          <w:spacing w:val="-4"/>
        </w:rPr>
        <w:t xml:space="preserve"> </w:t>
      </w:r>
      <w:r>
        <w:t>изпълняваната</w:t>
      </w:r>
      <w:r>
        <w:rPr>
          <w:spacing w:val="-4"/>
        </w:rPr>
        <w:t xml:space="preserve"> </w:t>
      </w:r>
      <w:r>
        <w:t>работа</w:t>
      </w:r>
    </w:p>
    <w:p w:rsidR="006D7424" w:rsidRDefault="006D7424" w:rsidP="006D7424">
      <w:pPr>
        <w:pStyle w:val="a4"/>
        <w:tabs>
          <w:tab w:val="left" w:pos="820"/>
        </w:tabs>
        <w:ind w:right="708" w:firstLine="0"/>
      </w:pPr>
    </w:p>
    <w:p w:rsidR="00EB70F2" w:rsidRPr="00EB70F2" w:rsidRDefault="00EB70F2" w:rsidP="00EB70F2">
      <w:pPr>
        <w:ind w:left="460"/>
        <w:rPr>
          <w:b/>
        </w:rPr>
      </w:pPr>
      <w:r>
        <w:rPr>
          <w:b/>
        </w:rPr>
        <w:t>Раздел</w:t>
      </w:r>
      <w:r w:rsidRPr="00EB70F2">
        <w:rPr>
          <w:b/>
        </w:rPr>
        <w:t xml:space="preserve"> I</w:t>
      </w:r>
      <w:r>
        <w:rPr>
          <w:b/>
        </w:rPr>
        <w:t>V</w:t>
      </w:r>
      <w:r w:rsidR="006D7424">
        <w:rPr>
          <w:b/>
        </w:rPr>
        <w:t xml:space="preserve"> Персоналът в </w:t>
      </w:r>
      <w:r w:rsidRPr="00EB70F2">
        <w:rPr>
          <w:b/>
        </w:rPr>
        <w:t xml:space="preserve"> ДГ</w:t>
      </w:r>
    </w:p>
    <w:p w:rsidR="00EB70F2" w:rsidRPr="00EB70F2" w:rsidRDefault="00EB70F2" w:rsidP="00EB70F2">
      <w:pPr>
        <w:rPr>
          <w:b/>
        </w:rPr>
      </w:pPr>
    </w:p>
    <w:p w:rsidR="00EB70F2" w:rsidRDefault="00EB70F2" w:rsidP="00EB70F2">
      <w:pPr>
        <w:jc w:val="both"/>
      </w:pPr>
      <w:r w:rsidRPr="00EB70F2">
        <w:rPr>
          <w:b/>
        </w:rPr>
        <w:t>Чл. 26</w:t>
      </w:r>
      <w:r w:rsidR="006D7424">
        <w:rPr>
          <w:b/>
          <w:lang w:val="bg-BG"/>
        </w:rPr>
        <w:t xml:space="preserve">  </w:t>
      </w:r>
      <w:r w:rsidR="006D7424">
        <w:rPr>
          <w:lang w:val="bg-BG"/>
        </w:rPr>
        <w:t xml:space="preserve"> </w:t>
      </w:r>
      <w:r>
        <w:t xml:space="preserve">(1). Мероприятията, организирани от ДГ, са задължителни за всички служители. </w:t>
      </w:r>
    </w:p>
    <w:p w:rsidR="00EB70F2" w:rsidRDefault="00EB70F2" w:rsidP="00EB70F2">
      <w:pPr>
        <w:pStyle w:val="a4"/>
        <w:ind w:firstLine="0"/>
        <w:jc w:val="both"/>
      </w:pPr>
      <w:r>
        <w:t>(2). Освобождаване от мероприятия по (1) става от директора, само по уважителни причини.</w:t>
      </w:r>
    </w:p>
    <w:p w:rsidR="00EB70F2" w:rsidRDefault="00EB70F2" w:rsidP="00EB70F2">
      <w:pPr>
        <w:pStyle w:val="a4"/>
        <w:ind w:firstLine="0"/>
        <w:jc w:val="both"/>
      </w:pPr>
      <w:r>
        <w:t xml:space="preserve">(3). Уведомяването за мероприятия на ДГ се извършва писмено срещу подпис. </w:t>
      </w:r>
    </w:p>
    <w:p w:rsidR="00EB70F2" w:rsidRDefault="00EB70F2" w:rsidP="00EB70F2">
      <w:pPr>
        <w:pStyle w:val="a4"/>
        <w:ind w:firstLine="0"/>
        <w:jc w:val="both"/>
      </w:pPr>
      <w:r>
        <w:t xml:space="preserve">(4). Лицата, отсъстващи от мероприятия, носят дисциплинарна отговорност. </w:t>
      </w:r>
    </w:p>
    <w:p w:rsidR="00EB70F2" w:rsidRDefault="00EB70F2" w:rsidP="00EB70F2">
      <w:pPr>
        <w:jc w:val="both"/>
      </w:pPr>
      <w:r w:rsidRPr="00EB70F2">
        <w:rPr>
          <w:b/>
        </w:rPr>
        <w:t>Чл. 27</w:t>
      </w:r>
      <w:r>
        <w:t>. Всеки служител предупреждава директора, ако на следващия ден се налага да закъснее или    да отсьства от работа и съдейства за осигуряване на заместник.</w:t>
      </w:r>
    </w:p>
    <w:p w:rsidR="00EB70F2" w:rsidRDefault="00EB70F2" w:rsidP="00EB70F2">
      <w:pPr>
        <w:jc w:val="both"/>
      </w:pPr>
      <w:r>
        <w:t xml:space="preserve"> </w:t>
      </w:r>
      <w:r w:rsidRPr="00EB70F2">
        <w:rPr>
          <w:b/>
        </w:rPr>
        <w:t>Чл. 28(.</w:t>
      </w:r>
      <w:r>
        <w:t>1). Помощник-възпитателите от 1-ва смяна придружават учителките при извеждане на децата от ДГ. Заедно с тях носят пълна отговорност за живота и эдравето им.</w:t>
      </w:r>
    </w:p>
    <w:p w:rsidR="00EB70F2" w:rsidRDefault="00EB70F2" w:rsidP="00EB70F2">
      <w:pPr>
        <w:pStyle w:val="a4"/>
        <w:ind w:firstLine="0"/>
        <w:jc w:val="both"/>
      </w:pPr>
      <w:r>
        <w:t>(2). След завеждането на децата в парка, помощник-възпитателите от ДГ се врьщат и изпълняват задълженията си, ако нямат други указания от директора.</w:t>
      </w:r>
    </w:p>
    <w:p w:rsidR="00EB70F2" w:rsidRDefault="00EB70F2" w:rsidP="00EB70F2">
      <w:pPr>
        <w:pStyle w:val="a4"/>
        <w:ind w:firstLine="0"/>
        <w:jc w:val="both"/>
      </w:pPr>
      <w:r>
        <w:t>(З). Помощник-възпитателите от II-ра смяна придружават групите до ДГ и заедно с учителите носят пълна отговорност за живота и эдравето на децата.</w:t>
      </w:r>
    </w:p>
    <w:p w:rsidR="00EB70F2" w:rsidRDefault="00EB70F2" w:rsidP="00EB70F2">
      <w:pPr>
        <w:pStyle w:val="a4"/>
        <w:ind w:firstLine="0"/>
        <w:jc w:val="both"/>
      </w:pPr>
      <w:r>
        <w:t>(4). Медицинската сестра придружава групите извън ДГ и носи винаги сьс себе си аптека за оказване на първа помощ.</w:t>
      </w:r>
    </w:p>
    <w:p w:rsidR="00EB70F2" w:rsidRDefault="00EB70F2" w:rsidP="00EB70F2">
      <w:pPr>
        <w:jc w:val="both"/>
      </w:pPr>
      <w:r w:rsidRPr="00EB70F2">
        <w:rPr>
          <w:b/>
        </w:rPr>
        <w:t>Чл. 29(</w:t>
      </w:r>
      <w:r>
        <w:t>1). Помощник-възпитателите носят отговорност за чистотата и реда вьв фоайетата и кабинетите по етажи.</w:t>
      </w:r>
    </w:p>
    <w:p w:rsidR="00EB70F2" w:rsidRDefault="00EB70F2" w:rsidP="00EB70F2">
      <w:pPr>
        <w:pStyle w:val="a4"/>
        <w:ind w:firstLine="0"/>
        <w:jc w:val="both"/>
      </w:pPr>
      <w:r>
        <w:t xml:space="preserve"> (2). При наложителна временна промяна на основното работно място, помощник възпитателите си изпълняват задьлженията кьм него и се грижат за текущата хигиена на временното.</w:t>
      </w:r>
    </w:p>
    <w:p w:rsidR="00EB70F2" w:rsidRPr="00954265" w:rsidRDefault="00EB70F2" w:rsidP="00954265">
      <w:pPr>
        <w:pStyle w:val="a4"/>
        <w:ind w:firstLine="0"/>
        <w:jc w:val="both"/>
        <w:rPr>
          <w:lang w:val="bg-BG"/>
        </w:rPr>
      </w:pPr>
      <w:r>
        <w:t xml:space="preserve"> (3). Помощник-възпитателите от ДГ перат пердетата, спалното бельо и покривките на групите в пералнята във време, което не нарушава останалите разпоредби в този правилник.</w:t>
      </w:r>
    </w:p>
    <w:p w:rsidR="00EB70F2" w:rsidRPr="00A0027D" w:rsidRDefault="00EB70F2" w:rsidP="00EB70F2">
      <w:pPr>
        <w:pStyle w:val="a4"/>
        <w:ind w:firstLine="0"/>
        <w:jc w:val="both"/>
        <w:rPr>
          <w:lang w:val="bg-BG"/>
        </w:rPr>
      </w:pPr>
      <w:r>
        <w:t>(4). Помощник-вьзлитателите от ДГ са на разположенис на децата и роди</w:t>
      </w:r>
      <w:r w:rsidR="00A0027D">
        <w:t xml:space="preserve">телите при приема, сутрин от </w:t>
      </w:r>
      <w:r w:rsidR="00A0027D">
        <w:rPr>
          <w:lang w:val="bg-BG"/>
        </w:rPr>
        <w:t>6,3</w:t>
      </w:r>
      <w:r>
        <w:t>0 часа и при изпращането, след обяд от 16 до 17 часа. От 17 до 18</w:t>
      </w:r>
      <w:r w:rsidR="00A0027D">
        <w:rPr>
          <w:lang w:val="bg-BG"/>
        </w:rPr>
        <w:t>,30</w:t>
      </w:r>
      <w:r>
        <w:t xml:space="preserve"> часа децата се изпращат от учи</w:t>
      </w:r>
      <w:r w:rsidR="00A0027D">
        <w:t>телките</w:t>
      </w:r>
      <w:r w:rsidR="00A0027D">
        <w:rPr>
          <w:lang w:val="bg-BG"/>
        </w:rPr>
        <w:t xml:space="preserve"> и пом.възпитателите.</w:t>
      </w:r>
    </w:p>
    <w:p w:rsidR="00EB70F2" w:rsidRDefault="00EB70F2" w:rsidP="00EB70F2">
      <w:pPr>
        <w:pStyle w:val="a4"/>
        <w:ind w:firstLine="0"/>
        <w:jc w:val="both"/>
      </w:pPr>
      <w:r>
        <w:t>(5). Помощник-вьзпитателите почистват масичките след заниманията на децата, грижат се за чистотата на учебните пособия /дъски и ножчета за пластелин, бои, чашки и четки за рисуване и др./</w:t>
      </w:r>
    </w:p>
    <w:p w:rsidR="00EB70F2" w:rsidRDefault="00EB70F2" w:rsidP="00EB70F2">
      <w:pPr>
        <w:pStyle w:val="a4"/>
        <w:ind w:firstLine="0"/>
        <w:jc w:val="both"/>
      </w:pPr>
      <w:r>
        <w:t>(6). Помощник-възпитателите редовно почистват играчките и строителите в групата, сьгласно изискванията на РЗИ.</w:t>
      </w:r>
    </w:p>
    <w:p w:rsidR="00EB70F2" w:rsidRDefault="00EB70F2" w:rsidP="00EB70F2">
      <w:pPr>
        <w:jc w:val="both"/>
      </w:pPr>
      <w:r w:rsidRPr="00EB70F2">
        <w:rPr>
          <w:b/>
        </w:rPr>
        <w:t>Чл. 30(</w:t>
      </w:r>
      <w:r>
        <w:t>1). Помощник-вьзнитателите и учителите заедно помагат на децата при:</w:t>
      </w:r>
    </w:p>
    <w:p w:rsidR="00EB70F2" w:rsidRDefault="00EB70F2" w:rsidP="00EB70F2">
      <w:pPr>
        <w:pStyle w:val="a4"/>
        <w:ind w:firstLine="0"/>
        <w:jc w:val="both"/>
      </w:pPr>
      <w:r>
        <w:t>• хранене;</w:t>
      </w:r>
    </w:p>
    <w:p w:rsidR="00EB70F2" w:rsidRDefault="00EB70F2" w:rsidP="00EB70F2">
      <w:pPr>
        <w:pStyle w:val="a4"/>
        <w:ind w:firstLine="0"/>
        <w:jc w:val="both"/>
      </w:pPr>
      <w:r>
        <w:t>• обуване и обличане, при излязане извън сградите на ДГ;</w:t>
      </w:r>
    </w:p>
    <w:p w:rsidR="00EB70F2" w:rsidRDefault="00EB70F2" w:rsidP="00EB70F2">
      <w:pPr>
        <w:pStyle w:val="a4"/>
        <w:ind w:firstLine="0"/>
        <w:jc w:val="both"/>
      </w:pPr>
      <w:r>
        <w:t>• сьбуване и сьбличане при прибиране за обяд;</w:t>
      </w:r>
    </w:p>
    <w:p w:rsidR="00EB70F2" w:rsidRDefault="00EB70F2" w:rsidP="00EB70F2">
      <w:pPr>
        <w:pStyle w:val="a4"/>
        <w:ind w:firstLine="0"/>
        <w:jc w:val="both"/>
      </w:pPr>
      <w:r>
        <w:t>• подготовка за сън;</w:t>
      </w:r>
    </w:p>
    <w:p w:rsidR="00EB70F2" w:rsidRDefault="00EB70F2" w:rsidP="00EB70F2">
      <w:pPr>
        <w:pStyle w:val="a4"/>
        <w:ind w:firstLine="0"/>
        <w:jc w:val="both"/>
      </w:pPr>
      <w:r>
        <w:t>• обличане след ставане от сън;</w:t>
      </w:r>
    </w:p>
    <w:p w:rsidR="00EB70F2" w:rsidRDefault="00EB70F2" w:rsidP="00EB70F2">
      <w:pPr>
        <w:pStyle w:val="a4"/>
        <w:ind w:firstLine="0"/>
        <w:jc w:val="both"/>
      </w:pPr>
      <w:r>
        <w:t>* подреждане на занималнята след игра;</w:t>
      </w:r>
    </w:p>
    <w:p w:rsidR="00EB70F2" w:rsidRDefault="00EB70F2" w:rsidP="00EB70F2">
      <w:pPr>
        <w:pStyle w:val="a4"/>
        <w:ind w:firstLine="0"/>
        <w:jc w:val="both"/>
      </w:pPr>
      <w:r>
        <w:t>(2). Учителите изчакват помощник-възпитателите да измият съдовете и почистят след закуска, за да ги придружат навън.</w:t>
      </w:r>
    </w:p>
    <w:p w:rsidR="00EB70F2" w:rsidRDefault="00EB70F2" w:rsidP="00EB70F2">
      <w:pPr>
        <w:pStyle w:val="a4"/>
        <w:ind w:firstLine="0"/>
        <w:jc w:val="both"/>
      </w:pPr>
      <w:r>
        <w:t>(3). Помощник-възпитателите и учителите не напускат групата преди да е въведен ред и всички деца да са готови за излизане.</w:t>
      </w:r>
    </w:p>
    <w:p w:rsidR="00EB70F2" w:rsidRDefault="00EB70F2" w:rsidP="00EB70F2">
      <w:pPr>
        <w:pStyle w:val="a4"/>
        <w:ind w:firstLine="0"/>
        <w:jc w:val="both"/>
      </w:pPr>
      <w:r>
        <w:t>(4) След излизане на децата в двора, помощник-възпитателите довършват подреждането на занималнята, ако е необходимо.</w:t>
      </w:r>
    </w:p>
    <w:p w:rsidR="00EB70F2" w:rsidRDefault="00EB70F2" w:rsidP="00EB70F2">
      <w:pPr>
        <w:pStyle w:val="a4"/>
        <w:ind w:firstLine="0"/>
        <w:jc w:val="both"/>
      </w:pPr>
      <w:r>
        <w:t xml:space="preserve">(5). Помопщик-възпитателят и учителките са неотлъчно до децата по време на обяда и </w:t>
      </w:r>
      <w:r>
        <w:lastRenderedPageBreak/>
        <w:t>подготовката за сън. Помощник-възпитателят отговаря за реда в санитарния възел /ползване на тоалетни, пиене на вода, измиване на ръцете/, а учителите за реда в занималнята и спалнята. Сьдовете и тоалетните се измиват едва след като всички деца са легнали.</w:t>
      </w:r>
    </w:p>
    <w:p w:rsidR="00EB70F2" w:rsidRDefault="00EB70F2" w:rsidP="00EB70F2">
      <w:pPr>
        <w:ind w:left="460"/>
        <w:jc w:val="both"/>
      </w:pPr>
      <w:r>
        <w:t xml:space="preserve">       (6). Помощник-възпитателите са на разположение на учителите по време на заняманията с децата,</w:t>
      </w:r>
      <w:r w:rsidR="00954265">
        <w:t xml:space="preserve"> особено в 1-ва</w:t>
      </w:r>
      <w:r w:rsidR="00954265">
        <w:rPr>
          <w:lang w:val="bg-BG"/>
        </w:rPr>
        <w:t xml:space="preserve"> група </w:t>
      </w:r>
      <w:r>
        <w:t xml:space="preserve"> и когато в групата има дете сьс СОП.</w:t>
      </w:r>
    </w:p>
    <w:p w:rsidR="00EB70F2" w:rsidRDefault="00EB70F2" w:rsidP="00EB70F2">
      <w:pPr>
        <w:pStyle w:val="a4"/>
        <w:ind w:firstLine="0"/>
        <w:jc w:val="both"/>
      </w:pPr>
      <w:r>
        <w:t>(7). Преди хранене помощник-възпитателите помагат на децата за измиване на ръцете, а учителката отговаря за реда в групата. Екипите на нова група сами определят начина на сервиране, съобразно изискванията за съответната възраст.</w:t>
      </w:r>
    </w:p>
    <w:p w:rsidR="00EB70F2" w:rsidRDefault="00EB70F2" w:rsidP="00EB70F2">
      <w:pPr>
        <w:pStyle w:val="a4"/>
        <w:ind w:firstLine="0"/>
        <w:jc w:val="both"/>
      </w:pPr>
      <w:r>
        <w:t>(8). Най-малко един помощник-възпитател остава с учителите при излизане на децата в парка или двора на ДГ.</w:t>
      </w:r>
    </w:p>
    <w:p w:rsidR="00EB70F2" w:rsidRDefault="00EB70F2" w:rsidP="00EB70F2">
      <w:pPr>
        <w:pStyle w:val="a4"/>
        <w:ind w:firstLine="0"/>
        <w:jc w:val="both"/>
      </w:pPr>
      <w:r>
        <w:t>(9). Помощник-възпитателите сервират следобедната закуска тихо и внимателно, без да нарушават почивката на децата.</w:t>
      </w:r>
    </w:p>
    <w:p w:rsidR="00EB70F2" w:rsidRDefault="00EB70F2" w:rsidP="00EB70F2">
      <w:pPr>
        <w:pStyle w:val="a4"/>
        <w:ind w:firstLine="0"/>
        <w:jc w:val="both"/>
      </w:pPr>
      <w:r>
        <w:t>(10). Помощник-възпитателите  почистват тротоара, пь</w:t>
      </w:r>
      <w:r w:rsidR="00954265">
        <w:t xml:space="preserve">теките към входа и терасите </w:t>
      </w:r>
      <w:r w:rsidR="00954265">
        <w:rPr>
          <w:lang w:val="bg-BG"/>
        </w:rPr>
        <w:t>на</w:t>
      </w:r>
      <w:r>
        <w:t xml:space="preserve"> ДГ преди 7.30 часа и се грижат за зачислените им площи в двора вьв време, което не нарушава предходните алинеи.</w:t>
      </w:r>
    </w:p>
    <w:p w:rsidR="00EB70F2" w:rsidRDefault="00EB70F2" w:rsidP="00EB70F2">
      <w:pPr>
        <w:pStyle w:val="a4"/>
        <w:ind w:firstLine="0"/>
        <w:jc w:val="both"/>
      </w:pPr>
      <w:r>
        <w:t>(11). Помощник-възпитателите и учителите обядват по време, в което не нарушават предходните алинеи.</w:t>
      </w:r>
    </w:p>
    <w:p w:rsidR="00EB70F2" w:rsidRDefault="00EB70F2" w:rsidP="00EB70F2">
      <w:pPr>
        <w:pStyle w:val="a4"/>
        <w:ind w:firstLine="0"/>
        <w:jc w:val="both"/>
      </w:pPr>
      <w:r>
        <w:t>(12). Помощник-възпитателите първа смяна проверяват и почистват двора и сградата на ДГ от стькла камьни, клони, отровни гьби и други растения и предмети, застрашаващи живота и эдравето на децата.</w:t>
      </w:r>
    </w:p>
    <w:p w:rsidR="00EB70F2" w:rsidRDefault="00EB70F2" w:rsidP="00EB70F2">
      <w:pPr>
        <w:pStyle w:val="a4"/>
        <w:ind w:firstLine="0"/>
        <w:jc w:val="both"/>
      </w:pPr>
      <w:r>
        <w:t>(13). Преди извеждане на децата, помощник-възпитателите поръсват пясъчниците с вода.</w:t>
      </w:r>
    </w:p>
    <w:p w:rsidR="00EB70F2" w:rsidRDefault="00EB70F2" w:rsidP="00EB70F2">
      <w:pPr>
        <w:pStyle w:val="a4"/>
        <w:ind w:firstLine="0"/>
        <w:jc w:val="both"/>
      </w:pPr>
      <w:r>
        <w:t>(14). След прибиране на децата от игра, помощник-възпитателите оглеждат двора за забравени вещи и играчки.</w:t>
      </w:r>
    </w:p>
    <w:p w:rsidR="00EB70F2" w:rsidRDefault="006D7424" w:rsidP="009D2108">
      <w:pPr>
        <w:jc w:val="both"/>
      </w:pPr>
      <w:r w:rsidRPr="009D2108">
        <w:rPr>
          <w:b/>
          <w:lang w:val="bg-BG"/>
        </w:rPr>
        <w:t>Чл. 31</w:t>
      </w:r>
      <w:r w:rsidR="00EB70F2">
        <w:t xml:space="preserve"> (1).Учителите уведомяват директора за всяко произшествие, свързано с дете или родител, независимо от степента му на сериозност.</w:t>
      </w:r>
    </w:p>
    <w:p w:rsidR="00EB70F2" w:rsidRDefault="00EB70F2" w:rsidP="00EB70F2">
      <w:pPr>
        <w:ind w:left="460"/>
        <w:jc w:val="both"/>
      </w:pPr>
      <w:r>
        <w:t xml:space="preserve">     (2). Информация за детето се дава на родителя от учителя.</w:t>
      </w:r>
    </w:p>
    <w:p w:rsidR="00EB70F2" w:rsidRDefault="00EB70F2" w:rsidP="00EB70F2">
      <w:pPr>
        <w:pStyle w:val="a4"/>
        <w:ind w:firstLine="0"/>
        <w:jc w:val="both"/>
      </w:pPr>
      <w:r>
        <w:t>(3). При констатиране на случаи, при които има деца жертви на насилие или в риск от насилие и при кризисни ситуации, установени на територията на детската градина, служителите незабавно подават информация до Комисията за превенция на насилието в ДГ; РУ на МВР и на съответните отдели за закрила на детето към дирекциите ,,Социално подпомагане”.</w:t>
      </w:r>
    </w:p>
    <w:p w:rsidR="00EB70F2" w:rsidRDefault="00EB70F2" w:rsidP="00EB70F2">
      <w:pPr>
        <w:jc w:val="both"/>
      </w:pPr>
      <w:r w:rsidRPr="00EB70F2">
        <w:rPr>
          <w:b/>
        </w:rPr>
        <w:t>Чл. 3</w:t>
      </w:r>
      <w:r w:rsidR="006D7424">
        <w:rPr>
          <w:b/>
          <w:lang w:val="bg-BG"/>
        </w:rPr>
        <w:t>2</w:t>
      </w:r>
      <w:r>
        <w:t>. При влизане в ДГ със закупени лични вещи и материали, които са предмет на ползване там, се уведомява служител, който ще бъде на работа и при излизане сьс същите вещи или материали.</w:t>
      </w:r>
    </w:p>
    <w:p w:rsidR="00EB70F2" w:rsidRDefault="006D7424" w:rsidP="00EB70F2">
      <w:pPr>
        <w:jc w:val="both"/>
      </w:pPr>
      <w:r>
        <w:rPr>
          <w:b/>
        </w:rPr>
        <w:t>Чл. 3</w:t>
      </w:r>
      <w:r>
        <w:rPr>
          <w:b/>
          <w:lang w:val="bg-BG"/>
        </w:rPr>
        <w:t>3</w:t>
      </w:r>
      <w:r w:rsidR="00EB70F2" w:rsidRPr="00EB70F2">
        <w:rPr>
          <w:b/>
        </w:rPr>
        <w:t>(1</w:t>
      </w:r>
      <w:r w:rsidR="00EB70F2">
        <w:t>). Всички служители на ДГ са длъжни да идват на работа с осигуреното от работодателя работно облекло и обувки, съгласно приетия списьк.</w:t>
      </w:r>
    </w:p>
    <w:p w:rsidR="00EB70F2" w:rsidRDefault="00EB70F2" w:rsidP="00EB70F2">
      <w:pPr>
        <w:pStyle w:val="a4"/>
        <w:ind w:firstLine="0"/>
        <w:jc w:val="both"/>
      </w:pPr>
      <w:r>
        <w:t>(2). На работните си места служителите ползват вътрешни обувки.</w:t>
      </w:r>
    </w:p>
    <w:p w:rsidR="00EB70F2" w:rsidRDefault="00EB70F2" w:rsidP="00EB70F2">
      <w:pPr>
        <w:pStyle w:val="a4"/>
        <w:ind w:firstLine="0"/>
        <w:jc w:val="both"/>
      </w:pPr>
      <w:r>
        <w:t>(3). Вътрешяите обувки не се ползват извън сградите на ДГ.</w:t>
      </w:r>
    </w:p>
    <w:p w:rsidR="00EB70F2" w:rsidRDefault="00EB70F2" w:rsidP="00EB70F2">
      <w:pPr>
        <w:pStyle w:val="a4"/>
        <w:ind w:firstLine="0"/>
        <w:jc w:val="both"/>
      </w:pPr>
      <w:r>
        <w:t>4). Изключения по (3) се допускат в изключителни случаи, след предварително почистване подметките на обувките.</w:t>
      </w:r>
    </w:p>
    <w:p w:rsidR="00EB70F2" w:rsidRDefault="006D7424" w:rsidP="00EB70F2">
      <w:pPr>
        <w:jc w:val="both"/>
      </w:pPr>
      <w:r>
        <w:rPr>
          <w:b/>
        </w:rPr>
        <w:t>Чл. 3</w:t>
      </w:r>
      <w:r>
        <w:rPr>
          <w:b/>
          <w:lang w:val="bg-BG"/>
        </w:rPr>
        <w:t>4</w:t>
      </w:r>
      <w:r w:rsidR="00EB70F2">
        <w:rPr>
          <w:b/>
        </w:rPr>
        <w:t xml:space="preserve"> </w:t>
      </w:r>
      <w:r w:rsidR="00EB70F2" w:rsidRPr="00EB70F2">
        <w:rPr>
          <w:b/>
        </w:rPr>
        <w:t>.(</w:t>
      </w:r>
      <w:r w:rsidR="00EB70F2">
        <w:t>1) Храната се сервира с бели престилки.</w:t>
      </w:r>
    </w:p>
    <w:p w:rsidR="00EB70F2" w:rsidRDefault="00EB70F2" w:rsidP="00EB70F2">
      <w:pPr>
        <w:pStyle w:val="a4"/>
        <w:ind w:firstLine="0"/>
        <w:jc w:val="both"/>
      </w:pPr>
      <w:r>
        <w:t>(2). Чистенето се извършва с цветни престилки.</w:t>
      </w:r>
    </w:p>
    <w:p w:rsidR="00EB70F2" w:rsidRDefault="00EB70F2" w:rsidP="00EB70F2">
      <w:pPr>
        <w:pStyle w:val="a4"/>
        <w:ind w:firstLine="0"/>
        <w:jc w:val="both"/>
      </w:pPr>
      <w:r>
        <w:t>(3). По изключение се допуска храната да се сервира с цветна престилка, когато тя е различна от използваната за чистене.</w:t>
      </w:r>
    </w:p>
    <w:p w:rsidR="00EB70F2" w:rsidRDefault="006D7424" w:rsidP="006D7424">
      <w:r>
        <w:rPr>
          <w:b/>
        </w:rPr>
        <w:t>Чл. 3</w:t>
      </w:r>
      <w:r>
        <w:rPr>
          <w:b/>
          <w:lang w:val="bg-BG"/>
        </w:rPr>
        <w:t>5</w:t>
      </w:r>
      <w:r w:rsidR="00EB70F2" w:rsidRPr="006D7424">
        <w:rPr>
          <w:b/>
        </w:rPr>
        <w:t>.(</w:t>
      </w:r>
      <w:r w:rsidR="00EB70F2">
        <w:t>1). В детската градина се използват храни, които отговарят на изискванията за качество и безопасност съгласно Закона за храните и подзаконовите нормативни актове по прилагането му.</w:t>
      </w:r>
    </w:p>
    <w:p w:rsidR="00EB70F2" w:rsidRDefault="00EB70F2" w:rsidP="006D7424">
      <w:pPr>
        <w:pStyle w:val="a4"/>
        <w:ind w:firstLine="0"/>
      </w:pPr>
      <w:r>
        <w:t>(2). Храните се придружават с документи, доказващи тяхната безопасност, сьгласно действащото законодателство.</w:t>
      </w:r>
    </w:p>
    <w:p w:rsidR="00EB70F2" w:rsidRDefault="00EB70F2" w:rsidP="006D7424">
      <w:pPr>
        <w:pStyle w:val="a4"/>
        <w:ind w:firstLine="0"/>
      </w:pPr>
      <w:r>
        <w:t>(3). Менюто в детската градина се изготвя от екип, включващ медицинска сестра, домакин и готвач и се утвърждава от директора, сьгласно изискванията на наредбите. (4). От дневното меню се заделят проби, които се маркират и съхраняват в хладилник при температура от О до 4°С в продъюкение на 48 ч. като пробите от петьчното меню се съхраняват до понеделник на обяд.</w:t>
      </w:r>
    </w:p>
    <w:p w:rsidR="00EB70F2" w:rsidRDefault="006D7424" w:rsidP="006D7424">
      <w:r w:rsidRPr="006D7424">
        <w:rPr>
          <w:b/>
        </w:rPr>
        <w:t xml:space="preserve">Чл. </w:t>
      </w:r>
      <w:r>
        <w:rPr>
          <w:b/>
        </w:rPr>
        <w:t>3</w:t>
      </w:r>
      <w:r>
        <w:rPr>
          <w:b/>
          <w:lang w:val="bg-BG"/>
        </w:rPr>
        <w:t>6</w:t>
      </w:r>
      <w:r w:rsidR="00EB70F2" w:rsidRPr="006D7424">
        <w:rPr>
          <w:b/>
        </w:rPr>
        <w:t>.(</w:t>
      </w:r>
      <w:r w:rsidR="00EB70F2">
        <w:t xml:space="preserve">1). Контролът по спазването на хигиенните изисквания и изискванията към </w:t>
      </w:r>
    </w:p>
    <w:p w:rsidR="00EB70F2" w:rsidRDefault="00EB70F2" w:rsidP="006D7424">
      <w:pPr>
        <w:pStyle w:val="a4"/>
        <w:ind w:firstLine="0"/>
      </w:pPr>
      <w:r>
        <w:t>факторите на средата на детската градина се осьществява от медицинския специалист в детската градина.</w:t>
      </w:r>
    </w:p>
    <w:p w:rsidR="00EB70F2" w:rsidRDefault="00EB70F2" w:rsidP="006D7424">
      <w:pPr>
        <w:pStyle w:val="a4"/>
        <w:ind w:firstLine="0"/>
      </w:pPr>
    </w:p>
    <w:p w:rsidR="00EB70F2" w:rsidRDefault="006D7424" w:rsidP="006D7424">
      <w:r>
        <w:rPr>
          <w:b/>
        </w:rPr>
        <w:t>Чл.</w:t>
      </w:r>
      <w:r>
        <w:rPr>
          <w:b/>
          <w:lang w:val="bg-BG"/>
        </w:rPr>
        <w:t>37</w:t>
      </w:r>
      <w:r w:rsidR="00EB70F2" w:rsidRPr="006D7424">
        <w:rPr>
          <w:b/>
        </w:rPr>
        <w:t>.</w:t>
      </w:r>
      <w:r w:rsidR="00EB70F2">
        <w:t xml:space="preserve"> Изключения в настоящия правилник се допускат единствено с разрешение и по нареждане на директора.</w:t>
      </w:r>
    </w:p>
    <w:p w:rsidR="00DE1671" w:rsidRDefault="00DE1671" w:rsidP="000E02E5">
      <w:pPr>
        <w:pStyle w:val="a3"/>
        <w:spacing w:before="10"/>
        <w:ind w:left="0"/>
        <w:jc w:val="both"/>
        <w:rPr>
          <w:sz w:val="23"/>
        </w:rPr>
      </w:pPr>
    </w:p>
    <w:p w:rsidR="00DE1671" w:rsidRDefault="006D7424" w:rsidP="000E02E5">
      <w:pPr>
        <w:pStyle w:val="a3"/>
        <w:ind w:left="0" w:right="116"/>
        <w:jc w:val="both"/>
      </w:pPr>
      <w:r>
        <w:rPr>
          <w:b/>
        </w:rPr>
        <w:lastRenderedPageBreak/>
        <w:t>Чл.</w:t>
      </w:r>
      <w:r>
        <w:rPr>
          <w:b/>
          <w:lang w:val="bg-BG"/>
        </w:rPr>
        <w:t>38</w:t>
      </w:r>
      <w:r w:rsidR="00F33BD6">
        <w:rPr>
          <w:b/>
        </w:rPr>
        <w:t xml:space="preserve">. /1/ </w:t>
      </w:r>
      <w:r w:rsidR="00F33BD6">
        <w:t>Работниците и служителите не могат да разпространяват под каквато и да е форма и пред когото и да е факти и сведения, които представляват служебна тайна и са узнати от тях при или по повод изпълнението на техните трудови задължения.</w:t>
      </w:r>
    </w:p>
    <w:p w:rsidR="00DE1671" w:rsidRDefault="00684BE8" w:rsidP="000E02E5">
      <w:pPr>
        <w:pStyle w:val="a3"/>
        <w:spacing w:before="1"/>
        <w:ind w:left="0" w:right="113"/>
        <w:jc w:val="both"/>
      </w:pPr>
      <w:r>
        <w:rPr>
          <w:b/>
        </w:rPr>
        <w:t>Чл.</w:t>
      </w:r>
      <w:r w:rsidR="006D7424">
        <w:rPr>
          <w:b/>
          <w:lang w:val="bg-BG"/>
        </w:rPr>
        <w:t>39</w:t>
      </w:r>
      <w:r w:rsidR="00F33BD6">
        <w:rPr>
          <w:b/>
        </w:rPr>
        <w:t xml:space="preserve">. </w:t>
      </w:r>
      <w:r w:rsidR="00F33BD6">
        <w:t>Работниците или служителите нямат право да правят публични изявления, да изказват мнения и да дават интервюта под каквато и да е форма, които могат да уронят доброто име на детската градина.</w:t>
      </w:r>
    </w:p>
    <w:p w:rsidR="00DE1671" w:rsidRDefault="00684BE8" w:rsidP="000E02E5">
      <w:pPr>
        <w:pStyle w:val="a3"/>
        <w:ind w:left="0" w:right="116"/>
        <w:jc w:val="both"/>
      </w:pPr>
      <w:r>
        <w:rPr>
          <w:b/>
        </w:rPr>
        <w:t>Чл.</w:t>
      </w:r>
      <w:r w:rsidR="006D7424">
        <w:rPr>
          <w:b/>
          <w:lang w:val="bg-BG"/>
        </w:rPr>
        <w:t>40</w:t>
      </w:r>
      <w:r w:rsidR="00F33BD6">
        <w:rPr>
          <w:b/>
        </w:rPr>
        <w:t xml:space="preserve">. </w:t>
      </w:r>
      <w:r w:rsidR="00F33BD6">
        <w:t>Работниците и служителите нямат право да правят изявления пред трети лица, които да ангажират работодателя, без предварителното му разрешение.</w:t>
      </w:r>
    </w:p>
    <w:p w:rsidR="00DE1671" w:rsidRPr="005D3950" w:rsidRDefault="00684BE8" w:rsidP="000E02E5">
      <w:pPr>
        <w:pStyle w:val="a3"/>
        <w:ind w:left="0" w:right="115"/>
        <w:jc w:val="both"/>
        <w:rPr>
          <w:u w:val="single"/>
        </w:rPr>
      </w:pPr>
      <w:r>
        <w:rPr>
          <w:b/>
        </w:rPr>
        <w:t>Чл.</w:t>
      </w:r>
      <w:r w:rsidR="006D7424">
        <w:rPr>
          <w:b/>
          <w:lang w:val="bg-BG"/>
        </w:rPr>
        <w:t>41</w:t>
      </w:r>
      <w:r w:rsidR="00F33BD6">
        <w:rPr>
          <w:b/>
        </w:rPr>
        <w:t xml:space="preserve">. /1/ </w:t>
      </w:r>
      <w:r w:rsidR="00F33BD6" w:rsidRPr="005D3950">
        <w:rPr>
          <w:u w:val="single"/>
        </w:rPr>
        <w:t>По нареждане на директора, решение на ПС или ОС всеки е длъжен да оказва помощ в работата на останалите служители.</w:t>
      </w:r>
    </w:p>
    <w:p w:rsidR="00DE1671" w:rsidRDefault="00F33BD6" w:rsidP="000E02E5">
      <w:pPr>
        <w:pStyle w:val="a3"/>
        <w:ind w:left="0" w:right="113" w:firstLine="708"/>
        <w:jc w:val="both"/>
      </w:pPr>
      <w:r>
        <w:rPr>
          <w:b/>
        </w:rPr>
        <w:t xml:space="preserve">/2/ </w:t>
      </w:r>
      <w:r>
        <w:t>След извършване на плануван годишен ремонт и/или отваряне на детската градина след ваканция, персоналът /педагогически и непедагогически/ може да се включи в почистване и при нужда в довършителни ремонтни дейности с цел естетизиране и привеждане на помещенията, коридорите и фоайетата в приемлив и удобен за функциониране и обитаване от децата вид.</w:t>
      </w:r>
    </w:p>
    <w:p w:rsidR="00DE1671" w:rsidRDefault="00F33BD6" w:rsidP="000E02E5">
      <w:pPr>
        <w:pStyle w:val="a3"/>
        <w:ind w:left="0" w:right="118" w:firstLine="708"/>
        <w:jc w:val="both"/>
      </w:pPr>
      <w:r>
        <w:rPr>
          <w:b/>
        </w:rPr>
        <w:t xml:space="preserve">/3/ </w:t>
      </w:r>
      <w:r>
        <w:t>Учителите имат право да изберат труда извън група или платен /неплатен/ отпуск според личното си здравословно състояние  и желание.</w:t>
      </w:r>
    </w:p>
    <w:p w:rsidR="00DE1671" w:rsidRDefault="006D7424" w:rsidP="000E02E5">
      <w:pPr>
        <w:pStyle w:val="a3"/>
        <w:spacing w:line="252" w:lineRule="exact"/>
        <w:ind w:left="0"/>
        <w:jc w:val="both"/>
      </w:pPr>
      <w:r>
        <w:rPr>
          <w:b/>
        </w:rPr>
        <w:t>Чл.</w:t>
      </w:r>
      <w:r>
        <w:rPr>
          <w:b/>
          <w:lang w:val="bg-BG"/>
        </w:rPr>
        <w:t>42</w:t>
      </w:r>
      <w:r w:rsidR="00F33BD6">
        <w:rPr>
          <w:b/>
        </w:rPr>
        <w:t xml:space="preserve">. /1/ </w:t>
      </w:r>
      <w:r w:rsidR="00F33BD6">
        <w:t>Работниците и служителите нямат право да пушат на територията на детската градина.</w:t>
      </w:r>
    </w:p>
    <w:p w:rsidR="00DE1671" w:rsidRDefault="00F33BD6" w:rsidP="000E02E5">
      <w:pPr>
        <w:pStyle w:val="a3"/>
        <w:spacing w:before="1"/>
        <w:ind w:left="0" w:right="119" w:firstLine="708"/>
        <w:jc w:val="both"/>
      </w:pPr>
      <w:r>
        <w:rPr>
          <w:b/>
        </w:rPr>
        <w:t xml:space="preserve">/2/ </w:t>
      </w:r>
      <w:r>
        <w:t>Работниците и служителите нямат право през работно време да употребяват алкохол или да приемат упойващи средства, както и да внасят и държат на територията на предприятието упойващи</w:t>
      </w:r>
      <w:r>
        <w:rPr>
          <w:spacing w:val="-13"/>
        </w:rPr>
        <w:t xml:space="preserve"> </w:t>
      </w:r>
      <w:r>
        <w:t>средства;</w:t>
      </w:r>
    </w:p>
    <w:p w:rsidR="00684BE8" w:rsidRDefault="00F33BD6" w:rsidP="000E02E5">
      <w:pPr>
        <w:pStyle w:val="a3"/>
        <w:ind w:left="0" w:right="113" w:firstLine="708"/>
        <w:jc w:val="both"/>
        <w:rPr>
          <w:lang w:val="bg-BG"/>
        </w:rPr>
      </w:pPr>
      <w:r>
        <w:t>/</w:t>
      </w:r>
      <w:r>
        <w:rPr>
          <w:b/>
        </w:rPr>
        <w:t>3</w:t>
      </w:r>
      <w:r>
        <w:t xml:space="preserve">/ Работниците и служителите нямат право да ползват на телефона за лични разговори. </w:t>
      </w:r>
    </w:p>
    <w:p w:rsidR="00DE1671" w:rsidRDefault="006D7424" w:rsidP="000E02E5">
      <w:pPr>
        <w:pStyle w:val="a3"/>
        <w:ind w:left="0" w:right="113"/>
        <w:jc w:val="both"/>
      </w:pPr>
      <w:r>
        <w:rPr>
          <w:b/>
        </w:rPr>
        <w:t>Чл.</w:t>
      </w:r>
      <w:r>
        <w:rPr>
          <w:b/>
          <w:lang w:val="bg-BG"/>
        </w:rPr>
        <w:t>43</w:t>
      </w:r>
      <w:r w:rsidR="00F33BD6">
        <w:rPr>
          <w:b/>
        </w:rPr>
        <w:t xml:space="preserve">. </w:t>
      </w:r>
      <w:r w:rsidR="00F33BD6">
        <w:t xml:space="preserve">Режимът на потребление на енергия, консумативи и материали, съпътстващи трудовия процес в </w:t>
      </w:r>
      <w:r w:rsidR="00684BE8">
        <w:rPr>
          <w:lang w:val="bg-BG"/>
        </w:rPr>
        <w:t>ДГ1</w:t>
      </w:r>
      <w:r w:rsidR="00D95CC2">
        <w:rPr>
          <w:lang w:val="bg-BG"/>
        </w:rPr>
        <w:t>1,,Изгрев’’</w:t>
      </w:r>
      <w:r w:rsidR="00F33BD6">
        <w:t xml:space="preserve"> се изпълнява от всички работници, като се съблюдават принципите на икономичност и производствена ефективност на</w:t>
      </w:r>
      <w:r w:rsidR="00F33BD6">
        <w:rPr>
          <w:spacing w:val="-31"/>
        </w:rPr>
        <w:t xml:space="preserve"> </w:t>
      </w:r>
      <w:r w:rsidR="00F33BD6">
        <w:t>труда.</w:t>
      </w:r>
    </w:p>
    <w:p w:rsidR="00DE1671" w:rsidRDefault="00DE1671" w:rsidP="000E02E5">
      <w:pPr>
        <w:pStyle w:val="a3"/>
        <w:spacing w:before="10"/>
        <w:ind w:left="0"/>
        <w:rPr>
          <w:sz w:val="23"/>
        </w:rPr>
      </w:pPr>
    </w:p>
    <w:p w:rsidR="00DE1671" w:rsidRDefault="00F33BD6" w:rsidP="000E02E5">
      <w:pPr>
        <w:pStyle w:val="3"/>
        <w:ind w:left="0"/>
      </w:pPr>
      <w:r>
        <w:t>ГЛАВА ЧЕТВЪРТА</w:t>
      </w:r>
    </w:p>
    <w:p w:rsidR="00DE1671" w:rsidRDefault="00F33BD6" w:rsidP="000E02E5">
      <w:pPr>
        <w:spacing w:before="1"/>
        <w:jc w:val="both"/>
        <w:rPr>
          <w:b/>
        </w:rPr>
      </w:pPr>
      <w:r>
        <w:rPr>
          <w:b/>
        </w:rPr>
        <w:t>РАБОТНО ВРЕМЕ И ПОЧИВКИ. ОТПУСКИ. ПРОПУСКАТЕЛЕН РЕЖИМ</w:t>
      </w:r>
    </w:p>
    <w:p w:rsidR="00DE1671" w:rsidRDefault="00DE1671" w:rsidP="000E02E5">
      <w:pPr>
        <w:pStyle w:val="a3"/>
        <w:ind w:left="0"/>
        <w:jc w:val="both"/>
        <w:rPr>
          <w:b/>
        </w:rPr>
      </w:pPr>
    </w:p>
    <w:p w:rsidR="00DE1671" w:rsidRDefault="00F33BD6" w:rsidP="000E02E5">
      <w:pPr>
        <w:pStyle w:val="3"/>
        <w:ind w:left="0"/>
      </w:pPr>
      <w:bookmarkStart w:id="8" w:name="_TOC_250016"/>
      <w:bookmarkEnd w:id="8"/>
      <w:r>
        <w:t>Раздел І. Редовно работно време и регламентирани почивки</w:t>
      </w:r>
    </w:p>
    <w:p w:rsidR="00DE1671" w:rsidRDefault="00DE1671" w:rsidP="000E02E5">
      <w:pPr>
        <w:pStyle w:val="a3"/>
        <w:ind w:left="0"/>
        <w:jc w:val="both"/>
        <w:rPr>
          <w:b/>
        </w:rPr>
      </w:pPr>
    </w:p>
    <w:p w:rsidR="00DE1671" w:rsidRDefault="0073094E" w:rsidP="000E02E5">
      <w:pPr>
        <w:pStyle w:val="a3"/>
        <w:ind w:left="0" w:right="119"/>
        <w:jc w:val="both"/>
      </w:pPr>
      <w:r>
        <w:rPr>
          <w:b/>
        </w:rPr>
        <w:t>Чл.</w:t>
      </w:r>
      <w:r w:rsidR="008D63FA">
        <w:rPr>
          <w:b/>
          <w:lang w:val="bg-BG"/>
        </w:rPr>
        <w:t xml:space="preserve"> </w:t>
      </w:r>
      <w:r w:rsidR="006D7424">
        <w:rPr>
          <w:b/>
          <w:lang w:val="bg-BG"/>
        </w:rPr>
        <w:t>44</w:t>
      </w:r>
      <w:r w:rsidR="00F33BD6">
        <w:rPr>
          <w:b/>
        </w:rPr>
        <w:t xml:space="preserve">. </w:t>
      </w:r>
      <w:r w:rsidR="00F33BD6">
        <w:t xml:space="preserve">В </w:t>
      </w:r>
      <w:r>
        <w:rPr>
          <w:lang w:val="bg-BG"/>
        </w:rPr>
        <w:t>ДГ1</w:t>
      </w:r>
      <w:r w:rsidR="005B23D4">
        <w:rPr>
          <w:lang w:val="bg-BG"/>
        </w:rPr>
        <w:t>1,,Изгрев’’</w:t>
      </w:r>
      <w:r w:rsidR="00F33BD6">
        <w:t xml:space="preserve"> нормалната продължителност на работното време през деня е 8/осем/ часа, при петдневна работна седмица с обща седмична продължителност 40 часа.</w:t>
      </w:r>
    </w:p>
    <w:p w:rsidR="00DE1671" w:rsidRDefault="006D7424" w:rsidP="000E02E5">
      <w:pPr>
        <w:pStyle w:val="a3"/>
        <w:spacing w:before="1"/>
        <w:ind w:left="0" w:right="112"/>
        <w:jc w:val="both"/>
      </w:pPr>
      <w:r>
        <w:rPr>
          <w:b/>
        </w:rPr>
        <w:t xml:space="preserve">Чл. </w:t>
      </w:r>
      <w:r>
        <w:rPr>
          <w:b/>
          <w:lang w:val="bg-BG"/>
        </w:rPr>
        <w:t>45</w:t>
      </w:r>
      <w:r w:rsidR="00F33BD6">
        <w:rPr>
          <w:b/>
        </w:rPr>
        <w:t xml:space="preserve">. </w:t>
      </w:r>
      <w:r w:rsidR="00F33BD6">
        <w:t xml:space="preserve">/1/ </w:t>
      </w:r>
      <w:r w:rsidR="0073094E">
        <w:rPr>
          <w:lang w:val="bg-BG"/>
        </w:rPr>
        <w:t>Детската градина</w:t>
      </w:r>
      <w:r w:rsidR="0073094E">
        <w:t xml:space="preserve"> се отваря в </w:t>
      </w:r>
      <w:r w:rsidR="0073094E">
        <w:rPr>
          <w:lang w:val="bg-BG"/>
        </w:rPr>
        <w:t>6,30</w:t>
      </w:r>
      <w:r w:rsidR="00F33BD6">
        <w:t xml:space="preserve">ч. сутрин от дежурен учител  и </w:t>
      </w:r>
      <w:r w:rsidR="0073094E">
        <w:rPr>
          <w:lang w:val="bg-BG"/>
        </w:rPr>
        <w:t>помощник-възпитател</w:t>
      </w:r>
      <w:r w:rsidR="00F33BD6">
        <w:t xml:space="preserve"> І-ва смяна.</w:t>
      </w:r>
    </w:p>
    <w:p w:rsidR="00DE1671" w:rsidRDefault="00F33BD6" w:rsidP="000E265D">
      <w:pPr>
        <w:pStyle w:val="a3"/>
        <w:spacing w:before="1"/>
        <w:ind w:left="0" w:right="114" w:firstLine="567"/>
        <w:jc w:val="both"/>
      </w:pPr>
      <w:r>
        <w:t xml:space="preserve">/2/ </w:t>
      </w:r>
      <w:r w:rsidR="0073094E">
        <w:rPr>
          <w:lang w:val="bg-BG"/>
        </w:rPr>
        <w:t>Детската градина</w:t>
      </w:r>
      <w:r w:rsidR="0073094E">
        <w:t xml:space="preserve"> се затваря в 1</w:t>
      </w:r>
      <w:r w:rsidR="0073094E">
        <w:rPr>
          <w:lang w:val="bg-BG"/>
        </w:rPr>
        <w:t>8,30</w:t>
      </w:r>
      <w:r w:rsidR="000E265D">
        <w:t>ч. вечер от дежурен учител</w:t>
      </w:r>
      <w:r>
        <w:t xml:space="preserve"> </w:t>
      </w:r>
      <w:r w:rsidR="0073094E">
        <w:rPr>
          <w:lang w:val="bg-BG"/>
        </w:rPr>
        <w:t>и помощник -възпитател</w:t>
      </w:r>
      <w:r>
        <w:t xml:space="preserve">   ІІ-ра</w:t>
      </w:r>
    </w:p>
    <w:p w:rsidR="000E265D" w:rsidRPr="000E265D" w:rsidRDefault="00F33BD6" w:rsidP="005B23D4">
      <w:pPr>
        <w:pStyle w:val="a3"/>
        <w:spacing w:line="252" w:lineRule="exact"/>
        <w:ind w:left="0"/>
        <w:jc w:val="both"/>
        <w:rPr>
          <w:lang w:val="bg-BG"/>
        </w:rPr>
      </w:pPr>
      <w:r>
        <w:t>смяна.</w:t>
      </w:r>
    </w:p>
    <w:p w:rsidR="00954265" w:rsidRDefault="00970C0E" w:rsidP="00954265">
      <w:pPr>
        <w:pStyle w:val="a3"/>
        <w:spacing w:before="1"/>
        <w:ind w:left="0" w:right="115"/>
        <w:jc w:val="both"/>
        <w:rPr>
          <w:lang w:val="bg-BG"/>
        </w:rPr>
      </w:pPr>
      <w:r w:rsidRPr="008D63FA">
        <w:rPr>
          <w:b/>
        </w:rPr>
        <w:t>Чл.</w:t>
      </w:r>
      <w:r w:rsidR="007C631E">
        <w:rPr>
          <w:b/>
          <w:lang w:val="bg-BG"/>
        </w:rPr>
        <w:t xml:space="preserve"> </w:t>
      </w:r>
      <w:r w:rsidR="006D7424">
        <w:rPr>
          <w:b/>
          <w:lang w:val="bg-BG"/>
        </w:rPr>
        <w:t>46</w:t>
      </w:r>
      <w:r w:rsidR="00F33BD6" w:rsidRPr="008D63FA">
        <w:rPr>
          <w:b/>
        </w:rPr>
        <w:t xml:space="preserve">. </w:t>
      </w:r>
      <w:r w:rsidR="00F33BD6" w:rsidRPr="008D63FA">
        <w:t>С цел осигуряване устойчива работоспособност и здравословна работна среда, служителите, които работят с компютър или с размножителна техника, ползват допълнително 3/три/ почивки по 10/десет/ минути в рамките на работния ден, както следва:</w:t>
      </w:r>
    </w:p>
    <w:p w:rsidR="00954265" w:rsidRDefault="00D95CC2" w:rsidP="00954265">
      <w:pPr>
        <w:pStyle w:val="a3"/>
        <w:spacing w:before="1"/>
        <w:ind w:left="0" w:right="115"/>
        <w:jc w:val="both"/>
        <w:rPr>
          <w:lang w:val="bg-BG"/>
        </w:rPr>
      </w:pPr>
      <w:r>
        <w:rPr>
          <w:lang w:val="bg-BG"/>
        </w:rPr>
        <w:t xml:space="preserve">  </w:t>
      </w:r>
      <w:r>
        <w:t>От10.30ч.д</w:t>
      </w:r>
      <w:r>
        <w:rPr>
          <w:lang w:val="bg-BG"/>
        </w:rPr>
        <w:t>о</w:t>
      </w:r>
      <w:r>
        <w:t>10.40ч</w:t>
      </w:r>
      <w:r>
        <w:rPr>
          <w:lang w:val="bg-BG"/>
        </w:rPr>
        <w:t>.</w:t>
      </w:r>
    </w:p>
    <w:p w:rsidR="00954265" w:rsidRDefault="00F33BD6" w:rsidP="00954265">
      <w:pPr>
        <w:pStyle w:val="a3"/>
        <w:spacing w:before="1"/>
        <w:ind w:left="0" w:right="115"/>
        <w:jc w:val="both"/>
        <w:rPr>
          <w:lang w:val="bg-BG"/>
        </w:rPr>
      </w:pPr>
      <w:r w:rsidRPr="008D63FA">
        <w:t xml:space="preserve"> </w:t>
      </w:r>
      <w:r w:rsidR="00D95CC2">
        <w:t>От14.30ч.</w:t>
      </w:r>
      <w:r w:rsidRPr="008D63FA">
        <w:t>до</w:t>
      </w:r>
      <w:r w:rsidR="00D95CC2">
        <w:t>14.40ч.</w:t>
      </w:r>
    </w:p>
    <w:p w:rsidR="00DE1671" w:rsidRDefault="00D95CC2" w:rsidP="00954265">
      <w:pPr>
        <w:pStyle w:val="a3"/>
        <w:spacing w:before="1"/>
        <w:ind w:left="0" w:right="115"/>
        <w:jc w:val="both"/>
      </w:pPr>
      <w:r>
        <w:t xml:space="preserve"> От</w:t>
      </w:r>
      <w:r w:rsidR="00F33BD6" w:rsidRPr="008D63FA">
        <w:t>15.30ч.до15.40ч.</w:t>
      </w:r>
    </w:p>
    <w:p w:rsidR="00DE1671" w:rsidRDefault="00970C0E" w:rsidP="000E02E5">
      <w:pPr>
        <w:pStyle w:val="a3"/>
        <w:spacing w:before="1"/>
        <w:ind w:left="0" w:right="120"/>
        <w:jc w:val="both"/>
      </w:pPr>
      <w:r>
        <w:rPr>
          <w:b/>
        </w:rPr>
        <w:t>Чл.</w:t>
      </w:r>
      <w:r w:rsidR="007C631E">
        <w:rPr>
          <w:b/>
          <w:lang w:val="bg-BG"/>
        </w:rPr>
        <w:t xml:space="preserve"> </w:t>
      </w:r>
      <w:r w:rsidR="006D7424">
        <w:rPr>
          <w:b/>
          <w:lang w:val="bg-BG"/>
        </w:rPr>
        <w:t>47</w:t>
      </w:r>
      <w:r w:rsidR="00F33BD6">
        <w:rPr>
          <w:b/>
        </w:rPr>
        <w:t xml:space="preserve">. </w:t>
      </w:r>
      <w:r w:rsidR="00F33BD6">
        <w:t xml:space="preserve">Работниците и служителите в </w:t>
      </w:r>
      <w:r>
        <w:rPr>
          <w:lang w:val="bg-BG"/>
        </w:rPr>
        <w:t>ДГ1</w:t>
      </w:r>
      <w:r w:rsidR="005B23D4">
        <w:rPr>
          <w:lang w:val="bg-BG"/>
        </w:rPr>
        <w:t>1,,Изгрев’’</w:t>
      </w:r>
      <w:r w:rsidR="00F33BD6">
        <w:t xml:space="preserve"> имат право на седмична почивка в размер на два последователни календарни дни </w:t>
      </w:r>
      <w:r w:rsidR="00F33BD6">
        <w:rPr>
          <w:b/>
        </w:rPr>
        <w:t xml:space="preserve">- </w:t>
      </w:r>
      <w:r w:rsidR="00F33BD6">
        <w:t>събота и неделя.</w:t>
      </w:r>
    </w:p>
    <w:p w:rsidR="00DE1671" w:rsidRDefault="006D7424" w:rsidP="000E02E5">
      <w:pPr>
        <w:pStyle w:val="a3"/>
        <w:spacing w:before="1" w:line="252" w:lineRule="exact"/>
        <w:ind w:left="0"/>
        <w:jc w:val="both"/>
      </w:pPr>
      <w:r>
        <w:rPr>
          <w:b/>
        </w:rPr>
        <w:t xml:space="preserve">Чл. </w:t>
      </w:r>
      <w:r>
        <w:rPr>
          <w:b/>
          <w:lang w:val="bg-BG"/>
        </w:rPr>
        <w:t>48</w:t>
      </w:r>
      <w:r w:rsidR="00F33BD6">
        <w:rPr>
          <w:b/>
        </w:rPr>
        <w:t xml:space="preserve">. </w:t>
      </w:r>
      <w:r w:rsidR="00F33BD6">
        <w:t xml:space="preserve">В </w:t>
      </w:r>
      <w:r w:rsidR="00970C0E">
        <w:rPr>
          <w:lang w:val="bg-BG"/>
        </w:rPr>
        <w:t>ДГ</w:t>
      </w:r>
      <w:r w:rsidR="005B23D4">
        <w:rPr>
          <w:lang w:val="bg-BG"/>
        </w:rPr>
        <w:t>1</w:t>
      </w:r>
      <w:r w:rsidR="00970C0E">
        <w:rPr>
          <w:lang w:val="bg-BG"/>
        </w:rPr>
        <w:t>1</w:t>
      </w:r>
      <w:r w:rsidR="005B23D4">
        <w:rPr>
          <w:lang w:val="bg-BG"/>
        </w:rPr>
        <w:t>,,Изгрев’’</w:t>
      </w:r>
      <w:r w:rsidR="00F33BD6">
        <w:t xml:space="preserve"> не се полага нощен труд!</w:t>
      </w:r>
    </w:p>
    <w:p w:rsidR="00DE1671" w:rsidRDefault="00970C0E" w:rsidP="000E02E5">
      <w:pPr>
        <w:spacing w:line="252" w:lineRule="exact"/>
        <w:jc w:val="both"/>
      </w:pPr>
      <w:r>
        <w:rPr>
          <w:b/>
        </w:rPr>
        <w:t xml:space="preserve">Чл. </w:t>
      </w:r>
      <w:r w:rsidR="006D7424">
        <w:rPr>
          <w:b/>
          <w:lang w:val="bg-BG"/>
        </w:rPr>
        <w:t>49</w:t>
      </w:r>
      <w:r w:rsidR="00F33BD6">
        <w:rPr>
          <w:b/>
        </w:rPr>
        <w:t>. /1/</w:t>
      </w:r>
      <w:r w:rsidR="00F33BD6">
        <w:t xml:space="preserve">Извънредният труд в </w:t>
      </w:r>
      <w:r>
        <w:rPr>
          <w:lang w:val="bg-BG"/>
        </w:rPr>
        <w:t>ДГ1</w:t>
      </w:r>
      <w:r w:rsidR="005B23D4">
        <w:rPr>
          <w:lang w:val="bg-BG"/>
        </w:rPr>
        <w:t>1,,Изгрев’’</w:t>
      </w:r>
      <w:r w:rsidR="00F33BD6">
        <w:t xml:space="preserve"> е забранен!</w:t>
      </w:r>
    </w:p>
    <w:p w:rsidR="00DE1671" w:rsidRDefault="00F33BD6" w:rsidP="000E02E5">
      <w:pPr>
        <w:pStyle w:val="a3"/>
        <w:spacing w:before="1"/>
        <w:ind w:left="0" w:right="114" w:firstLine="708"/>
      </w:pPr>
      <w:r>
        <w:t>/</w:t>
      </w:r>
      <w:r>
        <w:rPr>
          <w:b/>
        </w:rPr>
        <w:t xml:space="preserve">2/ </w:t>
      </w:r>
      <w:r>
        <w:t>Полагането на извънреден труд се извършва единствено при наличието на предвидените в Кодекса на труда предпоставки.</w:t>
      </w:r>
    </w:p>
    <w:p w:rsidR="00DE1671" w:rsidRDefault="00970C0E" w:rsidP="000E02E5">
      <w:pPr>
        <w:pStyle w:val="a3"/>
        <w:spacing w:before="1"/>
        <w:ind w:left="0" w:right="120"/>
        <w:jc w:val="both"/>
      </w:pPr>
      <w:r>
        <w:rPr>
          <w:b/>
        </w:rPr>
        <w:t>Чл.</w:t>
      </w:r>
      <w:r w:rsidR="009C0F9F">
        <w:rPr>
          <w:b/>
          <w:lang w:val="bg-BG"/>
        </w:rPr>
        <w:t xml:space="preserve"> </w:t>
      </w:r>
      <w:r w:rsidR="006D7424">
        <w:rPr>
          <w:b/>
          <w:lang w:val="bg-BG"/>
        </w:rPr>
        <w:t>50</w:t>
      </w:r>
      <w:r w:rsidR="00F33BD6">
        <w:rPr>
          <w:b/>
        </w:rPr>
        <w:t xml:space="preserve">. </w:t>
      </w:r>
      <w:r w:rsidR="00F33BD6">
        <w:t xml:space="preserve">Задължение на всеки служител е да спазва стриктно определеното работно време и време за почивка, за да не се нарушава логическата последователност на отделните режимни моменти по звена, както  и цялостния цикъл на работа в </w:t>
      </w:r>
      <w:r w:rsidR="005B54BE">
        <w:rPr>
          <w:lang w:val="bg-BG"/>
        </w:rPr>
        <w:t>детската градина</w:t>
      </w:r>
      <w:r w:rsidR="00F33BD6">
        <w:t>.</w:t>
      </w:r>
    </w:p>
    <w:p w:rsidR="00DE1671" w:rsidRDefault="0045622F" w:rsidP="00086633">
      <w:pPr>
        <w:pStyle w:val="a3"/>
        <w:spacing w:line="252" w:lineRule="exact"/>
        <w:ind w:left="0"/>
        <w:jc w:val="both"/>
        <w:rPr>
          <w:lang w:val="bg-BG"/>
        </w:rPr>
      </w:pPr>
      <w:r>
        <w:rPr>
          <w:b/>
        </w:rPr>
        <w:t xml:space="preserve">Чл. </w:t>
      </w:r>
      <w:r w:rsidR="006D7424">
        <w:rPr>
          <w:b/>
          <w:lang w:val="bg-BG"/>
        </w:rPr>
        <w:t>51</w:t>
      </w:r>
      <w:r w:rsidR="00F33BD6">
        <w:rPr>
          <w:b/>
        </w:rPr>
        <w:t xml:space="preserve">. </w:t>
      </w:r>
      <w:r w:rsidR="00F33BD6">
        <w:t>Регламентираните почивки не се включват в работното време! /чл. 151 ал. 2 от КТ/.</w:t>
      </w:r>
    </w:p>
    <w:p w:rsidR="00DE4CB3" w:rsidRDefault="0025606E" w:rsidP="0025606E">
      <w:pPr>
        <w:spacing w:before="56"/>
        <w:jc w:val="both"/>
        <w:rPr>
          <w:lang w:val="bg-BG"/>
        </w:rPr>
      </w:pPr>
      <w:r>
        <w:rPr>
          <w:b/>
        </w:rPr>
        <w:t xml:space="preserve">Чл. </w:t>
      </w:r>
      <w:r w:rsidR="006D7424">
        <w:rPr>
          <w:b/>
          <w:lang w:val="bg-BG"/>
        </w:rPr>
        <w:t>52</w:t>
      </w:r>
      <w:r>
        <w:rPr>
          <w:b/>
        </w:rPr>
        <w:t xml:space="preserve">. </w:t>
      </w:r>
      <w:r>
        <w:rPr>
          <w:b/>
          <w:lang w:val="bg-BG"/>
        </w:rPr>
        <w:t>Директор</w:t>
      </w:r>
      <w:r>
        <w:rPr>
          <w:b/>
        </w:rPr>
        <w:t xml:space="preserve"> </w:t>
      </w:r>
      <w:r w:rsidR="00DE4CB3">
        <w:rPr>
          <w:lang w:val="bg-BG"/>
        </w:rPr>
        <w:t>работи при</w:t>
      </w:r>
      <w:r w:rsidR="00DE4CB3" w:rsidRPr="00DE4CB3">
        <w:rPr>
          <w:lang w:val="bg-BG"/>
        </w:rPr>
        <w:t xml:space="preserve"> следното</w:t>
      </w:r>
      <w:r w:rsidR="00DE4CB3">
        <w:rPr>
          <w:b/>
          <w:lang w:val="bg-BG"/>
        </w:rPr>
        <w:t xml:space="preserve"> </w:t>
      </w:r>
      <w:r>
        <w:t>работно време:</w:t>
      </w:r>
      <w:r>
        <w:rPr>
          <w:lang w:val="bg-BG"/>
        </w:rPr>
        <w:t xml:space="preserve"> от 8,30 до 17,00 ч.</w:t>
      </w:r>
    </w:p>
    <w:p w:rsidR="0025606E" w:rsidRPr="0025606E" w:rsidRDefault="00606453" w:rsidP="0025606E">
      <w:pPr>
        <w:spacing w:before="56"/>
        <w:jc w:val="both"/>
        <w:rPr>
          <w:lang w:val="bg-BG"/>
        </w:rPr>
      </w:pPr>
      <w:r>
        <w:rPr>
          <w:lang w:val="bg-BG"/>
        </w:rPr>
        <w:t>Обедна почивка от 12,3</w:t>
      </w:r>
      <w:r w:rsidR="0025606E">
        <w:rPr>
          <w:lang w:val="bg-BG"/>
        </w:rPr>
        <w:t xml:space="preserve">0 до </w:t>
      </w:r>
      <w:r>
        <w:rPr>
          <w:lang w:val="bg-BG"/>
        </w:rPr>
        <w:t>13,0</w:t>
      </w:r>
      <w:r w:rsidR="0025606E">
        <w:rPr>
          <w:lang w:val="bg-BG"/>
        </w:rPr>
        <w:t>0 ч.</w:t>
      </w:r>
    </w:p>
    <w:p w:rsidR="00DE1671" w:rsidRDefault="0045622F" w:rsidP="00086633">
      <w:pPr>
        <w:spacing w:before="56"/>
        <w:jc w:val="both"/>
      </w:pPr>
      <w:r>
        <w:rPr>
          <w:b/>
        </w:rPr>
        <w:t xml:space="preserve">Чл. </w:t>
      </w:r>
      <w:r w:rsidR="006D7424">
        <w:rPr>
          <w:b/>
          <w:lang w:val="bg-BG"/>
        </w:rPr>
        <w:t>53</w:t>
      </w:r>
      <w:r w:rsidR="0025606E">
        <w:rPr>
          <w:b/>
          <w:lang w:val="bg-BG"/>
        </w:rPr>
        <w:t xml:space="preserve"> </w:t>
      </w:r>
      <w:r w:rsidR="00F33BD6">
        <w:rPr>
          <w:b/>
        </w:rPr>
        <w:t xml:space="preserve">. /1/ Детските учители </w:t>
      </w:r>
      <w:r w:rsidR="00154F65">
        <w:rPr>
          <w:b/>
          <w:lang w:val="bg-BG"/>
        </w:rPr>
        <w:t xml:space="preserve">в </w:t>
      </w:r>
      <w:r w:rsidR="00154F65">
        <w:rPr>
          <w:lang w:val="bg-BG"/>
        </w:rPr>
        <w:t xml:space="preserve">централна сграда </w:t>
      </w:r>
      <w:r w:rsidR="00F33BD6">
        <w:t>работят при следното работно време:</w:t>
      </w:r>
    </w:p>
    <w:p w:rsidR="00DE1671" w:rsidRDefault="00F33BD6" w:rsidP="00086633">
      <w:pPr>
        <w:pStyle w:val="a3"/>
        <w:spacing w:before="1" w:line="252" w:lineRule="exact"/>
        <w:ind w:left="0"/>
        <w:jc w:val="both"/>
      </w:pPr>
      <w:bookmarkStart w:id="9" w:name="І-ва_смяна"/>
      <w:bookmarkEnd w:id="9"/>
      <w:r>
        <w:rPr>
          <w:u w:val="single"/>
        </w:rPr>
        <w:t>І-ва смяна</w:t>
      </w:r>
    </w:p>
    <w:p w:rsidR="00DE1671" w:rsidRDefault="0045622F" w:rsidP="00086633">
      <w:pPr>
        <w:pStyle w:val="a3"/>
        <w:tabs>
          <w:tab w:val="left" w:pos="2223"/>
        </w:tabs>
        <w:spacing w:line="252" w:lineRule="exact"/>
        <w:ind w:left="0"/>
        <w:jc w:val="both"/>
      </w:pPr>
      <w:r>
        <w:t>дежурен:</w:t>
      </w:r>
      <w:r>
        <w:tab/>
        <w:t xml:space="preserve">от </w:t>
      </w:r>
      <w:r>
        <w:rPr>
          <w:lang w:val="bg-BG"/>
        </w:rPr>
        <w:t>6,30</w:t>
      </w:r>
      <w:r w:rsidR="00F33BD6">
        <w:t xml:space="preserve"> ч. до </w:t>
      </w:r>
      <w:r w:rsidR="00C50C3B">
        <w:rPr>
          <w:lang w:val="bg-BG"/>
        </w:rPr>
        <w:t>12,3</w:t>
      </w:r>
      <w:r w:rsidR="000256CF">
        <w:rPr>
          <w:lang w:val="bg-BG"/>
        </w:rPr>
        <w:t>0</w:t>
      </w:r>
      <w:r w:rsidR="00F33BD6">
        <w:rPr>
          <w:spacing w:val="-9"/>
        </w:rPr>
        <w:t xml:space="preserve"> </w:t>
      </w:r>
      <w:r w:rsidR="00F33BD6">
        <w:t>ч.</w:t>
      </w:r>
    </w:p>
    <w:p w:rsidR="00DE1671" w:rsidRDefault="0045622F" w:rsidP="00086633">
      <w:pPr>
        <w:pStyle w:val="a3"/>
        <w:tabs>
          <w:tab w:val="left" w:pos="2223"/>
        </w:tabs>
        <w:spacing w:before="1" w:line="252" w:lineRule="exact"/>
        <w:ind w:left="0"/>
        <w:jc w:val="both"/>
      </w:pPr>
      <w:r>
        <w:lastRenderedPageBreak/>
        <w:t>редовен:</w:t>
      </w:r>
      <w:r>
        <w:tab/>
        <w:t>от 7.</w:t>
      </w:r>
      <w:r>
        <w:rPr>
          <w:lang w:val="bg-BG"/>
        </w:rPr>
        <w:t>00</w:t>
      </w:r>
      <w:r>
        <w:t xml:space="preserve"> ч. до 13.</w:t>
      </w:r>
      <w:r>
        <w:rPr>
          <w:lang w:val="bg-BG"/>
        </w:rPr>
        <w:t>00</w:t>
      </w:r>
      <w:r w:rsidR="00F33BD6">
        <w:rPr>
          <w:spacing w:val="-9"/>
        </w:rPr>
        <w:t xml:space="preserve"> </w:t>
      </w:r>
      <w:r w:rsidR="00F33BD6">
        <w:t>ч.</w:t>
      </w:r>
    </w:p>
    <w:p w:rsidR="00DE1671" w:rsidRDefault="00F33BD6" w:rsidP="00086633">
      <w:pPr>
        <w:pStyle w:val="a3"/>
        <w:spacing w:line="252" w:lineRule="exact"/>
        <w:ind w:left="0"/>
        <w:jc w:val="both"/>
      </w:pPr>
      <w:bookmarkStart w:id="10" w:name="ІІ-ра_смяна"/>
      <w:bookmarkEnd w:id="10"/>
      <w:r>
        <w:rPr>
          <w:u w:val="single"/>
        </w:rPr>
        <w:t>ІІ-ра смяна</w:t>
      </w:r>
    </w:p>
    <w:p w:rsidR="00DE1671" w:rsidRDefault="00F33BD6" w:rsidP="00086633">
      <w:pPr>
        <w:pStyle w:val="a3"/>
        <w:tabs>
          <w:tab w:val="left" w:pos="2223"/>
        </w:tabs>
        <w:spacing w:before="1" w:line="252" w:lineRule="exact"/>
        <w:ind w:left="0"/>
        <w:jc w:val="both"/>
      </w:pPr>
      <w:r>
        <w:t>дежурен:</w:t>
      </w:r>
      <w:r>
        <w:tab/>
        <w:t xml:space="preserve">от </w:t>
      </w:r>
      <w:r w:rsidR="0045622F">
        <w:t>1</w:t>
      </w:r>
      <w:r w:rsidR="0045622F">
        <w:rPr>
          <w:lang w:val="bg-BG"/>
        </w:rPr>
        <w:t>2</w:t>
      </w:r>
      <w:r w:rsidR="00C50C3B">
        <w:t>.</w:t>
      </w:r>
      <w:r w:rsidR="00C50C3B">
        <w:rPr>
          <w:lang w:val="bg-BG"/>
        </w:rPr>
        <w:t>3</w:t>
      </w:r>
      <w:r w:rsidR="0045622F">
        <w:t>0 ч. до 1</w:t>
      </w:r>
      <w:r w:rsidR="0045622F">
        <w:rPr>
          <w:lang w:val="bg-BG"/>
        </w:rPr>
        <w:t xml:space="preserve">8,30 </w:t>
      </w:r>
      <w:r>
        <w:t>ч.</w:t>
      </w:r>
    </w:p>
    <w:p w:rsidR="009C0F9F" w:rsidRPr="005B23D4" w:rsidRDefault="0045622F" w:rsidP="005B23D4">
      <w:pPr>
        <w:pStyle w:val="a3"/>
        <w:tabs>
          <w:tab w:val="left" w:pos="2223"/>
        </w:tabs>
        <w:spacing w:line="252" w:lineRule="exact"/>
        <w:ind w:left="0"/>
        <w:jc w:val="both"/>
        <w:rPr>
          <w:lang w:val="bg-BG"/>
        </w:rPr>
      </w:pPr>
      <w:r>
        <w:t>редовен:</w:t>
      </w:r>
      <w:r>
        <w:tab/>
        <w:t>от 12.</w:t>
      </w:r>
      <w:r>
        <w:rPr>
          <w:lang w:val="bg-BG"/>
        </w:rPr>
        <w:t>00</w:t>
      </w:r>
      <w:r>
        <w:t xml:space="preserve"> ч. до </w:t>
      </w:r>
      <w:r>
        <w:rPr>
          <w:lang w:val="bg-BG"/>
        </w:rPr>
        <w:t>18,00</w:t>
      </w:r>
      <w:r w:rsidR="00F33BD6">
        <w:rPr>
          <w:spacing w:val="-9"/>
        </w:rPr>
        <w:t xml:space="preserve"> </w:t>
      </w:r>
      <w:r w:rsidR="00F33BD6">
        <w:t>ч.</w:t>
      </w:r>
    </w:p>
    <w:p w:rsidR="00DE1671" w:rsidRPr="00954265" w:rsidRDefault="0070308A" w:rsidP="00086633">
      <w:pPr>
        <w:pStyle w:val="a3"/>
        <w:spacing w:before="1"/>
        <w:ind w:left="0" w:right="116" w:firstLine="708"/>
        <w:jc w:val="both"/>
        <w:rPr>
          <w:lang w:val="bg-BG"/>
        </w:rPr>
      </w:pPr>
      <w:r>
        <w:rPr>
          <w:b/>
        </w:rPr>
        <w:t>/</w:t>
      </w:r>
      <w:r w:rsidR="005B23D4">
        <w:rPr>
          <w:b/>
          <w:lang w:val="bg-BG"/>
        </w:rPr>
        <w:t>2</w:t>
      </w:r>
      <w:r w:rsidR="00F33BD6">
        <w:rPr>
          <w:b/>
        </w:rPr>
        <w:t xml:space="preserve">/ </w:t>
      </w:r>
      <w:r w:rsidR="00F33BD6">
        <w:t>Уч</w:t>
      </w:r>
      <w:r w:rsidR="005A7ADD">
        <w:t>ителите от първа и втора смяна</w:t>
      </w:r>
      <w:r w:rsidR="00F33BD6">
        <w:t>, задължително работят заедно по един час. Застъпването на І-ва и ІІ-ра смяна се прави с цел необходимост от обмен на информация, касаеща групата и по-ефективното й обслужван</w:t>
      </w:r>
      <w:r w:rsidR="00F33BD6" w:rsidRPr="0099072F">
        <w:t>е</w:t>
      </w:r>
      <w:r w:rsidR="000E265D">
        <w:rPr>
          <w:lang w:val="bg-BG"/>
        </w:rPr>
        <w:t xml:space="preserve"> </w:t>
      </w:r>
      <w:r w:rsidR="0099072F" w:rsidRPr="0099072F">
        <w:rPr>
          <w:lang w:val="bg-BG"/>
        </w:rPr>
        <w:t>съгласно З</w:t>
      </w:r>
      <w:r w:rsidR="007C631E" w:rsidRPr="0099072F">
        <w:rPr>
          <w:lang w:val="bg-BG"/>
        </w:rPr>
        <w:t>ПУО</w:t>
      </w:r>
      <w:r w:rsidR="00954265">
        <w:rPr>
          <w:lang w:val="bg-BG"/>
        </w:rPr>
        <w:t>.</w:t>
      </w:r>
    </w:p>
    <w:p w:rsidR="000B5336" w:rsidRPr="000B5336" w:rsidRDefault="000E265D" w:rsidP="00086633">
      <w:pPr>
        <w:pStyle w:val="a3"/>
        <w:ind w:left="0" w:right="121" w:firstLine="708"/>
        <w:jc w:val="both"/>
        <w:rPr>
          <w:lang w:val="bg-BG"/>
        </w:rPr>
      </w:pPr>
      <w:r>
        <w:rPr>
          <w:b/>
        </w:rPr>
        <w:t>/</w:t>
      </w:r>
      <w:r w:rsidR="005B23D4">
        <w:rPr>
          <w:b/>
          <w:lang w:val="bg-BG"/>
        </w:rPr>
        <w:t>3</w:t>
      </w:r>
      <w:r w:rsidR="00F33BD6">
        <w:rPr>
          <w:b/>
        </w:rPr>
        <w:t xml:space="preserve">/ </w:t>
      </w:r>
      <w:r w:rsidR="00F33BD6">
        <w:t>Учителите работят на осем часов работен ден, от който 6 /шест/ часа задължителна норма за преподавателска заетост и 2 /два/ часа, за подготовка и други дейности, възложени от директора и регламентирани в този правилник, в Годишния план на детското заведение и длъжностни трудови характеристики на учител, старши учител или главен учител.</w:t>
      </w:r>
    </w:p>
    <w:p w:rsidR="00DE1671" w:rsidRDefault="006D7424" w:rsidP="00086633">
      <w:pPr>
        <w:pStyle w:val="a3"/>
        <w:ind w:left="0" w:right="37"/>
        <w:rPr>
          <w:lang w:val="bg-BG"/>
        </w:rPr>
      </w:pPr>
      <w:r>
        <w:rPr>
          <w:b/>
        </w:rPr>
        <w:t xml:space="preserve">Чл. </w:t>
      </w:r>
      <w:r>
        <w:rPr>
          <w:b/>
          <w:lang w:val="bg-BG"/>
        </w:rPr>
        <w:t>54</w:t>
      </w:r>
      <w:r w:rsidR="00F33BD6" w:rsidRPr="00246836">
        <w:rPr>
          <w:b/>
        </w:rPr>
        <w:t xml:space="preserve">. /1/ </w:t>
      </w:r>
      <w:r w:rsidR="00F33BD6" w:rsidRPr="00246836">
        <w:t xml:space="preserve">Графикът с дежурствата на учителите се изработва от </w:t>
      </w:r>
      <w:r w:rsidR="00246836" w:rsidRPr="00246836">
        <w:rPr>
          <w:lang w:val="bg-BG"/>
        </w:rPr>
        <w:t>главния учител</w:t>
      </w:r>
      <w:r w:rsidR="00F33BD6" w:rsidRPr="00246836">
        <w:t xml:space="preserve"> и се представя на директора за одобрение </w:t>
      </w:r>
      <w:r w:rsidR="00246836" w:rsidRPr="00246836">
        <w:rPr>
          <w:lang w:val="bg-BG"/>
        </w:rPr>
        <w:t xml:space="preserve">три дни </w:t>
      </w:r>
      <w:r w:rsidR="00E9245F">
        <w:rPr>
          <w:lang w:val="bg-BG"/>
        </w:rPr>
        <w:t>преди</w:t>
      </w:r>
      <w:r w:rsidR="00246836" w:rsidRPr="00246836">
        <w:rPr>
          <w:lang w:val="bg-BG"/>
        </w:rPr>
        <w:t xml:space="preserve"> началото на следващия месец.</w:t>
      </w:r>
    </w:p>
    <w:p w:rsidR="008B0409" w:rsidRDefault="006D7424" w:rsidP="00086633">
      <w:pPr>
        <w:pStyle w:val="a3"/>
        <w:ind w:left="0" w:right="37"/>
        <w:rPr>
          <w:lang w:val="bg-BG"/>
        </w:rPr>
      </w:pPr>
      <w:r>
        <w:rPr>
          <w:b/>
          <w:lang w:val="bg-BG"/>
        </w:rPr>
        <w:t>Чл. 55</w:t>
      </w:r>
      <w:r w:rsidR="00F54351" w:rsidRPr="00973FF6">
        <w:rPr>
          <w:b/>
          <w:lang w:val="bg-BG"/>
        </w:rPr>
        <w:t xml:space="preserve">. </w:t>
      </w:r>
      <w:r w:rsidR="00973FF6">
        <w:rPr>
          <w:b/>
          <w:lang w:val="bg-BG"/>
        </w:rPr>
        <w:t xml:space="preserve"> </w:t>
      </w:r>
      <w:r w:rsidR="008B0409">
        <w:rPr>
          <w:b/>
          <w:lang w:val="bg-BG"/>
        </w:rPr>
        <w:t>/1/</w:t>
      </w:r>
      <w:r w:rsidR="00973FF6">
        <w:rPr>
          <w:lang w:val="bg-BG"/>
        </w:rPr>
        <w:t xml:space="preserve">При целодневна работа /вътрешно заместване по чл.259 от КТ /учителите работят при следното работно време: </w:t>
      </w:r>
      <w:r w:rsidR="00C50C3B">
        <w:rPr>
          <w:lang w:val="bg-BG"/>
        </w:rPr>
        <w:t>от 7,00 ч. до 17</w:t>
      </w:r>
      <w:r w:rsidR="008B0409">
        <w:rPr>
          <w:lang w:val="bg-BG"/>
        </w:rPr>
        <w:t>,00 ч. с</w:t>
      </w:r>
    </w:p>
    <w:p w:rsidR="008B0409" w:rsidRDefault="008B0409" w:rsidP="008B0409">
      <w:pPr>
        <w:pStyle w:val="a3"/>
        <w:ind w:left="0" w:right="37"/>
        <w:rPr>
          <w:lang w:val="bg-BG"/>
        </w:rPr>
      </w:pPr>
      <w:r>
        <w:rPr>
          <w:lang w:val="bg-BG"/>
        </w:rPr>
        <w:t xml:space="preserve">Регламентирана почивка от </w:t>
      </w:r>
      <w:r w:rsidR="00973FF6">
        <w:rPr>
          <w:lang w:val="bg-BG"/>
        </w:rPr>
        <w:t xml:space="preserve">  </w:t>
      </w:r>
      <w:r>
        <w:rPr>
          <w:lang w:val="bg-BG"/>
        </w:rPr>
        <w:t>13,30 ч. до 14,00 ч.</w:t>
      </w:r>
    </w:p>
    <w:p w:rsidR="00FA2623" w:rsidRDefault="008B0409" w:rsidP="008B0409">
      <w:pPr>
        <w:pStyle w:val="a3"/>
        <w:ind w:left="0" w:right="37" w:firstLine="709"/>
      </w:pPr>
      <w:r>
        <w:rPr>
          <w:b/>
          <w:lang w:val="bg-BG"/>
        </w:rPr>
        <w:t xml:space="preserve">/2/ </w:t>
      </w:r>
      <w:r w:rsidRPr="00A825FE">
        <w:t xml:space="preserve">По време на </w:t>
      </w:r>
      <w:r>
        <w:rPr>
          <w:lang w:val="bg-BG"/>
        </w:rPr>
        <w:t>регламентираната</w:t>
      </w:r>
      <w:r w:rsidRPr="00A825FE">
        <w:t xml:space="preserve"> почивка на педагогическия персонал </w:t>
      </w:r>
      <w:r>
        <w:rPr>
          <w:lang w:val="bg-BG"/>
        </w:rPr>
        <w:t xml:space="preserve"> от 13,30ч. до 14,00 ч.</w:t>
      </w:r>
      <w:r w:rsidRPr="00A825FE">
        <w:t>, грижата и отговорността за живота и здравето на децата се поема от помощник-възпитателите по групите.</w:t>
      </w:r>
    </w:p>
    <w:p w:rsidR="00FA2623" w:rsidRDefault="00FA2623" w:rsidP="008B0409">
      <w:pPr>
        <w:pStyle w:val="a3"/>
        <w:ind w:left="0" w:right="37" w:firstLine="709"/>
        <w:rPr>
          <w:lang w:val="bg-BG"/>
        </w:rPr>
      </w:pPr>
      <w:r>
        <w:t>/</w:t>
      </w:r>
      <w:r>
        <w:rPr>
          <w:lang w:val="bg-BG"/>
        </w:rPr>
        <w:t>3/Времетраенето на почивките се спазва стриктно</w:t>
      </w:r>
    </w:p>
    <w:p w:rsidR="00FA2623" w:rsidRDefault="00FA2623" w:rsidP="008B0409">
      <w:pPr>
        <w:pStyle w:val="a3"/>
        <w:ind w:left="0" w:right="37" w:firstLine="709"/>
        <w:rPr>
          <w:lang w:val="bg-BG"/>
        </w:rPr>
      </w:pPr>
      <w:r>
        <w:rPr>
          <w:lang w:val="bg-BG"/>
        </w:rPr>
        <w:t>/4/ Регламентираните почивки не се отработват</w:t>
      </w:r>
    </w:p>
    <w:p w:rsidR="00FA2623" w:rsidRDefault="00FA2623" w:rsidP="008B0409">
      <w:pPr>
        <w:pStyle w:val="a3"/>
        <w:ind w:left="0" w:right="37" w:firstLine="709"/>
        <w:rPr>
          <w:lang w:val="bg-BG"/>
        </w:rPr>
      </w:pPr>
      <w:r>
        <w:rPr>
          <w:lang w:val="bg-BG"/>
        </w:rPr>
        <w:t>/5/ Помощник възпитателите осигуряв</w:t>
      </w:r>
      <w:r w:rsidR="00923B68">
        <w:rPr>
          <w:lang w:val="bg-BG"/>
        </w:rPr>
        <w:t xml:space="preserve">ат почивката на учителите и носят </w:t>
      </w:r>
      <w:r>
        <w:rPr>
          <w:lang w:val="bg-BG"/>
        </w:rPr>
        <w:t xml:space="preserve"> пълна отговорност за живота и здравето на децата</w:t>
      </w:r>
      <w:r w:rsidR="00923B68">
        <w:rPr>
          <w:lang w:val="bg-BG"/>
        </w:rPr>
        <w:t xml:space="preserve"> и във случаите когато:</w:t>
      </w:r>
    </w:p>
    <w:p w:rsidR="00923B68" w:rsidRDefault="00923B68" w:rsidP="008B0409">
      <w:pPr>
        <w:pStyle w:val="a3"/>
        <w:ind w:left="0" w:right="37" w:firstLine="709"/>
        <w:rPr>
          <w:lang w:val="bg-BG"/>
        </w:rPr>
      </w:pPr>
      <w:r>
        <w:rPr>
          <w:lang w:val="bg-BG"/>
        </w:rPr>
        <w:t>-учителката е извикана от директора</w:t>
      </w:r>
    </w:p>
    <w:p w:rsidR="00923B68" w:rsidRDefault="00923B68" w:rsidP="008B0409">
      <w:pPr>
        <w:pStyle w:val="a3"/>
        <w:ind w:left="0" w:right="37" w:firstLine="709"/>
        <w:rPr>
          <w:lang w:val="bg-BG"/>
        </w:rPr>
      </w:pPr>
      <w:r>
        <w:rPr>
          <w:lang w:val="bg-BG"/>
        </w:rPr>
        <w:t>- учителката разговаря с родител</w:t>
      </w:r>
    </w:p>
    <w:p w:rsidR="008B0409" w:rsidRPr="003D369F" w:rsidRDefault="00923B68" w:rsidP="003D369F">
      <w:pPr>
        <w:pStyle w:val="a3"/>
        <w:ind w:left="0" w:right="37" w:firstLine="709"/>
        <w:rPr>
          <w:lang w:val="bg-BG"/>
        </w:rPr>
      </w:pPr>
      <w:r>
        <w:rPr>
          <w:lang w:val="bg-BG"/>
        </w:rPr>
        <w:t>- учителят подрежда фоайета и кабинети</w:t>
      </w:r>
    </w:p>
    <w:p w:rsidR="00DE1671" w:rsidRDefault="006D7424" w:rsidP="00086633">
      <w:pPr>
        <w:tabs>
          <w:tab w:val="left" w:pos="2931"/>
        </w:tabs>
        <w:spacing w:before="1"/>
        <w:ind w:right="37"/>
      </w:pPr>
      <w:r>
        <w:rPr>
          <w:b/>
        </w:rPr>
        <w:t xml:space="preserve">Чл. </w:t>
      </w:r>
      <w:r>
        <w:rPr>
          <w:b/>
          <w:lang w:val="bg-BG"/>
        </w:rPr>
        <w:t>56</w:t>
      </w:r>
      <w:r w:rsidR="00F33BD6">
        <w:rPr>
          <w:b/>
        </w:rPr>
        <w:t xml:space="preserve">. /1/. Помощник-възпитателите </w:t>
      </w:r>
      <w:r w:rsidR="00F33BD6">
        <w:t xml:space="preserve">работят на двусменен режим на </w:t>
      </w:r>
      <w:r w:rsidR="00F21E31">
        <w:rPr>
          <w:lang w:val="bg-BG"/>
        </w:rPr>
        <w:t>р</w:t>
      </w:r>
      <w:r w:rsidR="00F33BD6">
        <w:t>абота при следното работно време:</w:t>
      </w:r>
    </w:p>
    <w:p w:rsidR="00DE1671" w:rsidRPr="00867892" w:rsidRDefault="00F33BD6" w:rsidP="00086633">
      <w:pPr>
        <w:pStyle w:val="a3"/>
        <w:tabs>
          <w:tab w:val="left" w:pos="2931"/>
        </w:tabs>
        <w:spacing w:line="252" w:lineRule="exact"/>
        <w:ind w:left="0"/>
        <w:jc w:val="both"/>
        <w:rPr>
          <w:lang w:val="bg-BG"/>
        </w:rPr>
      </w:pPr>
      <w:r>
        <w:rPr>
          <w:u w:val="single"/>
        </w:rPr>
        <w:t>І-ва</w:t>
      </w:r>
      <w:r>
        <w:rPr>
          <w:spacing w:val="-4"/>
          <w:u w:val="single"/>
        </w:rPr>
        <w:t xml:space="preserve"> </w:t>
      </w:r>
      <w:r>
        <w:rPr>
          <w:u w:val="single"/>
        </w:rPr>
        <w:t>смяна:</w:t>
      </w:r>
      <w:r w:rsidR="00F10523">
        <w:tab/>
        <w:t xml:space="preserve">от  </w:t>
      </w:r>
      <w:r w:rsidR="00867892">
        <w:rPr>
          <w:lang w:val="bg-BG"/>
        </w:rPr>
        <w:t>6,</w:t>
      </w:r>
      <w:r w:rsidR="00867892">
        <w:t>00 ч. до 14</w:t>
      </w:r>
      <w:r w:rsidR="00B4723C">
        <w:t>.</w:t>
      </w:r>
      <w:r w:rsidR="00867892">
        <w:t>3</w:t>
      </w:r>
      <w:r>
        <w:t>0</w:t>
      </w:r>
      <w:r>
        <w:rPr>
          <w:spacing w:val="-9"/>
        </w:rPr>
        <w:t xml:space="preserve"> </w:t>
      </w:r>
      <w:r>
        <w:t>ч.</w:t>
      </w:r>
    </w:p>
    <w:p w:rsidR="00D514E0" w:rsidRPr="00867892" w:rsidRDefault="00F33BD6" w:rsidP="00D514E0">
      <w:pPr>
        <w:pStyle w:val="a3"/>
        <w:tabs>
          <w:tab w:val="left" w:pos="2931"/>
        </w:tabs>
        <w:spacing w:before="1"/>
        <w:ind w:left="0" w:right="-44"/>
        <w:jc w:val="both"/>
        <w:rPr>
          <w:lang w:val="bg-BG"/>
        </w:rPr>
      </w:pPr>
      <w:r>
        <w:rPr>
          <w:u w:val="single"/>
        </w:rPr>
        <w:t>ІІ-ра</w:t>
      </w:r>
      <w:r>
        <w:rPr>
          <w:spacing w:val="-4"/>
          <w:u w:val="single"/>
        </w:rPr>
        <w:t xml:space="preserve"> </w:t>
      </w:r>
      <w:r>
        <w:rPr>
          <w:u w:val="single"/>
        </w:rPr>
        <w:t>смяна</w:t>
      </w:r>
      <w:r w:rsidR="00867892">
        <w:tab/>
        <w:t>от 9</w:t>
      </w:r>
      <w:r w:rsidR="00B4723C">
        <w:t>.</w:t>
      </w:r>
      <w:r w:rsidR="00867892">
        <w:t>3</w:t>
      </w:r>
      <w:r>
        <w:t>0 ч. до</w:t>
      </w:r>
      <w:r>
        <w:rPr>
          <w:spacing w:val="-7"/>
        </w:rPr>
        <w:t xml:space="preserve"> </w:t>
      </w:r>
      <w:r w:rsidR="009C1955">
        <w:rPr>
          <w:spacing w:val="-7"/>
          <w:lang w:val="bg-BG"/>
        </w:rPr>
        <w:t>1</w:t>
      </w:r>
      <w:r w:rsidR="00867892">
        <w:rPr>
          <w:lang w:val="bg-BG"/>
        </w:rPr>
        <w:t>8,</w:t>
      </w:r>
      <w:r w:rsidR="00867892">
        <w:t>0</w:t>
      </w:r>
      <w:r w:rsidR="00B4723C">
        <w:rPr>
          <w:lang w:val="bg-BG"/>
        </w:rPr>
        <w:t>0</w:t>
      </w:r>
      <w:r>
        <w:rPr>
          <w:spacing w:val="-3"/>
        </w:rPr>
        <w:t xml:space="preserve"> </w:t>
      </w:r>
      <w:r>
        <w:t xml:space="preserve">ч. </w:t>
      </w:r>
      <w:r w:rsidR="00867892">
        <w:t xml:space="preserve">; дежурен пом. </w:t>
      </w:r>
      <w:r w:rsidR="00867892">
        <w:rPr>
          <w:lang w:val="bg-BG"/>
        </w:rPr>
        <w:t>в</w:t>
      </w:r>
      <w:r w:rsidR="00867892">
        <w:t xml:space="preserve">ъзпитател </w:t>
      </w:r>
      <w:r w:rsidR="00867892">
        <w:rPr>
          <w:lang w:val="bg-BG"/>
        </w:rPr>
        <w:t>-10,00- 18,30ч</w:t>
      </w:r>
    </w:p>
    <w:p w:rsidR="00AA3E84" w:rsidRPr="005B23D4" w:rsidRDefault="00F33BD6" w:rsidP="005B23D4">
      <w:pPr>
        <w:pStyle w:val="a3"/>
        <w:tabs>
          <w:tab w:val="left" w:pos="2931"/>
        </w:tabs>
        <w:spacing w:before="1"/>
        <w:ind w:left="0" w:right="-44"/>
        <w:rPr>
          <w:lang w:val="bg-BG"/>
        </w:rPr>
      </w:pPr>
      <w:r>
        <w:t>Регламентирана</w:t>
      </w:r>
      <w:r>
        <w:rPr>
          <w:spacing w:val="-6"/>
        </w:rPr>
        <w:t xml:space="preserve"> </w:t>
      </w:r>
      <w:r w:rsidR="00246836">
        <w:t>почивка:</w:t>
      </w:r>
      <w:r w:rsidR="00246836">
        <w:tab/>
        <w:t>от 13.</w:t>
      </w:r>
      <w:r w:rsidR="00246836">
        <w:rPr>
          <w:lang w:val="bg-BG"/>
        </w:rPr>
        <w:t>0</w:t>
      </w:r>
      <w:r>
        <w:t>0 ч. до 1</w:t>
      </w:r>
      <w:r w:rsidR="00246836">
        <w:rPr>
          <w:lang w:val="bg-BG"/>
        </w:rPr>
        <w:t xml:space="preserve">3,30 </w:t>
      </w:r>
      <w:r>
        <w:t>ч.</w:t>
      </w:r>
    </w:p>
    <w:p w:rsidR="00AA3E84" w:rsidRDefault="00F10523" w:rsidP="00AA3E84">
      <w:pPr>
        <w:ind w:right="57"/>
        <w:jc w:val="both"/>
        <w:rPr>
          <w:lang w:val="bg-BG"/>
        </w:rPr>
      </w:pPr>
      <w:r>
        <w:rPr>
          <w:b/>
        </w:rPr>
        <w:t>Чл.</w:t>
      </w:r>
      <w:r w:rsidR="006D7424">
        <w:rPr>
          <w:b/>
          <w:lang w:val="bg-BG"/>
        </w:rPr>
        <w:t>57</w:t>
      </w:r>
      <w:r w:rsidR="00F33BD6">
        <w:rPr>
          <w:b/>
        </w:rPr>
        <w:t xml:space="preserve">. </w:t>
      </w:r>
      <w:r w:rsidR="00E9245F">
        <w:rPr>
          <w:b/>
          <w:lang w:val="bg-BG"/>
        </w:rPr>
        <w:t xml:space="preserve">/1/Готвач </w:t>
      </w:r>
      <w:r w:rsidR="00F33BD6">
        <w:rPr>
          <w:b/>
        </w:rPr>
        <w:t xml:space="preserve"> </w:t>
      </w:r>
      <w:r w:rsidR="00E9245F">
        <w:rPr>
          <w:b/>
          <w:lang w:val="bg-BG"/>
        </w:rPr>
        <w:t xml:space="preserve">в ДГ1 </w:t>
      </w:r>
      <w:r w:rsidR="00F33BD6">
        <w:t xml:space="preserve">работи при следното работно време: </w:t>
      </w:r>
    </w:p>
    <w:p w:rsidR="00DE1671" w:rsidRDefault="00F33BD6" w:rsidP="00AA3E84">
      <w:pPr>
        <w:ind w:right="57"/>
        <w:jc w:val="both"/>
      </w:pPr>
      <w:r>
        <w:t>редовна</w:t>
      </w:r>
      <w:r>
        <w:rPr>
          <w:spacing w:val="-3"/>
        </w:rPr>
        <w:t xml:space="preserve"> </w:t>
      </w:r>
      <w:r>
        <w:t>смяна:</w:t>
      </w:r>
      <w:r>
        <w:tab/>
      </w:r>
      <w:r w:rsidR="001129A1">
        <w:rPr>
          <w:lang w:val="bg-BG"/>
        </w:rPr>
        <w:t xml:space="preserve">                         </w:t>
      </w:r>
      <w:r w:rsidR="00867892">
        <w:t>от   6.</w:t>
      </w:r>
      <w:r w:rsidR="00867892">
        <w:rPr>
          <w:lang w:val="bg-BG"/>
        </w:rPr>
        <w:t>0</w:t>
      </w:r>
      <w:r w:rsidR="00867892">
        <w:t>0 ч. до 14,3</w:t>
      </w:r>
      <w:r>
        <w:t>0</w:t>
      </w:r>
      <w:r>
        <w:rPr>
          <w:spacing w:val="-9"/>
        </w:rPr>
        <w:t xml:space="preserve"> </w:t>
      </w:r>
      <w:r>
        <w:t>ч.</w:t>
      </w:r>
    </w:p>
    <w:p w:rsidR="008E73DC" w:rsidRPr="005B23D4" w:rsidRDefault="00F33BD6" w:rsidP="005B23D4">
      <w:pPr>
        <w:pStyle w:val="a3"/>
        <w:spacing w:before="1" w:line="252" w:lineRule="exact"/>
        <w:ind w:left="0"/>
        <w:jc w:val="both"/>
        <w:rPr>
          <w:lang w:val="bg-BG"/>
        </w:rPr>
      </w:pPr>
      <w:r>
        <w:t>Регламентирана почивка:        от 13.00 ч. до 13.30 ч.</w:t>
      </w:r>
    </w:p>
    <w:p w:rsidR="00DE1671" w:rsidRDefault="006D7424" w:rsidP="00AA3E84">
      <w:pPr>
        <w:ind w:right="106"/>
        <w:jc w:val="both"/>
      </w:pPr>
      <w:r>
        <w:rPr>
          <w:b/>
        </w:rPr>
        <w:t>Чл.</w:t>
      </w:r>
      <w:r>
        <w:rPr>
          <w:b/>
          <w:lang w:val="bg-BG"/>
        </w:rPr>
        <w:t>58</w:t>
      </w:r>
      <w:r w:rsidR="00F33BD6">
        <w:rPr>
          <w:b/>
        </w:rPr>
        <w:t xml:space="preserve">. </w:t>
      </w:r>
      <w:r w:rsidR="00013130">
        <w:rPr>
          <w:b/>
          <w:lang w:val="bg-BG"/>
        </w:rPr>
        <w:t>Главен с</w:t>
      </w:r>
      <w:r w:rsidR="00F33BD6">
        <w:rPr>
          <w:b/>
        </w:rPr>
        <w:t>четоводител</w:t>
      </w:r>
      <w:r w:rsidR="00013130">
        <w:rPr>
          <w:b/>
          <w:lang w:val="bg-BG"/>
        </w:rPr>
        <w:t xml:space="preserve"> </w:t>
      </w:r>
      <w:r w:rsidR="00F33BD6">
        <w:rPr>
          <w:b/>
        </w:rPr>
        <w:t xml:space="preserve"> </w:t>
      </w:r>
      <w:r w:rsidR="00F33BD6">
        <w:t>работи на осемчасов работен ден при следното работно време:</w:t>
      </w:r>
    </w:p>
    <w:p w:rsidR="00DB45E2" w:rsidRDefault="00DB45E2" w:rsidP="00AA3E84">
      <w:pPr>
        <w:pStyle w:val="a3"/>
        <w:tabs>
          <w:tab w:val="left" w:pos="2931"/>
        </w:tabs>
        <w:spacing w:before="1"/>
        <w:ind w:left="0" w:right="-44"/>
        <w:jc w:val="both"/>
        <w:rPr>
          <w:lang w:val="bg-BG"/>
        </w:rPr>
      </w:pPr>
      <w:r>
        <w:t>редовна</w:t>
      </w:r>
      <w:r>
        <w:rPr>
          <w:spacing w:val="-3"/>
        </w:rPr>
        <w:t xml:space="preserve"> </w:t>
      </w:r>
      <w:r>
        <w:t>смяна:</w:t>
      </w:r>
      <w:r>
        <w:rPr>
          <w:lang w:val="bg-BG"/>
        </w:rPr>
        <w:t xml:space="preserve">            </w:t>
      </w:r>
      <w:r w:rsidR="003A24BC">
        <w:rPr>
          <w:lang w:val="bg-BG"/>
        </w:rPr>
        <w:t xml:space="preserve">         </w:t>
      </w:r>
      <w:r>
        <w:rPr>
          <w:lang w:val="bg-BG"/>
        </w:rPr>
        <w:t xml:space="preserve">  </w:t>
      </w:r>
      <w:r w:rsidR="006715C0">
        <w:t>от 8.</w:t>
      </w:r>
      <w:r>
        <w:rPr>
          <w:lang w:val="bg-BG"/>
        </w:rPr>
        <w:t>0</w:t>
      </w:r>
      <w:r w:rsidR="00F33BD6">
        <w:t>0 ч. до 1</w:t>
      </w:r>
      <w:r>
        <w:rPr>
          <w:lang w:val="bg-BG"/>
        </w:rPr>
        <w:t>6</w:t>
      </w:r>
      <w:r w:rsidR="00F33BD6">
        <w:t>.</w:t>
      </w:r>
      <w:r>
        <w:rPr>
          <w:lang w:val="bg-BG"/>
        </w:rPr>
        <w:t>3</w:t>
      </w:r>
      <w:r w:rsidR="00F33BD6">
        <w:t xml:space="preserve">0 ч. </w:t>
      </w:r>
      <w:r>
        <w:rPr>
          <w:lang w:val="bg-BG"/>
        </w:rPr>
        <w:t xml:space="preserve"> </w:t>
      </w:r>
    </w:p>
    <w:p w:rsidR="00DE1671" w:rsidRDefault="00F33BD6" w:rsidP="00AA3E84">
      <w:pPr>
        <w:pStyle w:val="a3"/>
        <w:tabs>
          <w:tab w:val="left" w:pos="2931"/>
        </w:tabs>
        <w:spacing w:before="1"/>
        <w:ind w:left="0" w:right="-44"/>
        <w:jc w:val="both"/>
      </w:pPr>
      <w:r>
        <w:t>Регламентирана</w:t>
      </w:r>
      <w:r>
        <w:rPr>
          <w:spacing w:val="-6"/>
        </w:rPr>
        <w:t xml:space="preserve"> </w:t>
      </w:r>
      <w:r w:rsidR="00341827">
        <w:t>почивка:</w:t>
      </w:r>
      <w:r w:rsidR="00341827">
        <w:tab/>
        <w:t>от 1</w:t>
      </w:r>
      <w:r w:rsidR="00341827">
        <w:rPr>
          <w:lang w:val="bg-BG"/>
        </w:rPr>
        <w:t>2</w:t>
      </w:r>
      <w:r w:rsidR="00341827">
        <w:t>.</w:t>
      </w:r>
      <w:r w:rsidR="00341827">
        <w:rPr>
          <w:lang w:val="bg-BG"/>
        </w:rPr>
        <w:t>3</w:t>
      </w:r>
      <w:r w:rsidR="00341827">
        <w:t>0 ч. до 13.</w:t>
      </w:r>
      <w:r w:rsidR="00341827">
        <w:rPr>
          <w:lang w:val="bg-BG"/>
        </w:rPr>
        <w:t>0</w:t>
      </w:r>
      <w:r>
        <w:t>0</w:t>
      </w:r>
      <w:r>
        <w:rPr>
          <w:spacing w:val="-9"/>
        </w:rPr>
        <w:t xml:space="preserve"> </w:t>
      </w:r>
      <w:r>
        <w:t>ч.</w:t>
      </w:r>
    </w:p>
    <w:p w:rsidR="00DE1671" w:rsidRPr="00A0027D" w:rsidRDefault="00013130" w:rsidP="00A0027D">
      <w:pPr>
        <w:pStyle w:val="a3"/>
        <w:tabs>
          <w:tab w:val="left" w:pos="2931"/>
        </w:tabs>
        <w:ind w:right="320"/>
        <w:jc w:val="both"/>
        <w:rPr>
          <w:lang w:val="bg-BG"/>
        </w:rPr>
      </w:pPr>
      <w:r>
        <w:rPr>
          <w:b/>
        </w:rPr>
        <w:t>Чл.</w:t>
      </w:r>
      <w:r w:rsidR="006D7424">
        <w:rPr>
          <w:b/>
          <w:lang w:val="bg-BG"/>
        </w:rPr>
        <w:t>59</w:t>
      </w:r>
      <w:r w:rsidR="00F33BD6">
        <w:t xml:space="preserve">. </w:t>
      </w:r>
      <w:r w:rsidRPr="00013130">
        <w:rPr>
          <w:b/>
          <w:lang w:val="bg-BG"/>
        </w:rPr>
        <w:t>Касиер</w:t>
      </w:r>
      <w:r>
        <w:rPr>
          <w:b/>
          <w:lang w:val="bg-BG"/>
        </w:rPr>
        <w:t>, д</w:t>
      </w:r>
      <w:r w:rsidR="00F33BD6" w:rsidRPr="00013130">
        <w:rPr>
          <w:b/>
        </w:rPr>
        <w:t>ом</w:t>
      </w:r>
      <w:r w:rsidR="00F33BD6">
        <w:rPr>
          <w:b/>
        </w:rPr>
        <w:t xml:space="preserve">акинът </w:t>
      </w:r>
      <w:r w:rsidR="00F33BD6">
        <w:t>на детск</w:t>
      </w:r>
      <w:r>
        <w:rPr>
          <w:lang w:val="bg-BG"/>
        </w:rPr>
        <w:t xml:space="preserve">ата градина </w:t>
      </w:r>
      <w:r w:rsidR="00F33BD6">
        <w:t>работи на осемчасов работен ден при следното работно време:</w:t>
      </w:r>
      <w:r w:rsidR="00341827">
        <w:rPr>
          <w:lang w:val="bg-BG"/>
        </w:rPr>
        <w:t xml:space="preserve">                      </w:t>
      </w:r>
      <w:r w:rsidR="00A0027D">
        <w:rPr>
          <w:lang w:val="bg-BG"/>
        </w:rPr>
        <w:t xml:space="preserve">  от 7,00 ч. до 15,30ч.</w:t>
      </w:r>
    </w:p>
    <w:p w:rsidR="00DE1671" w:rsidRDefault="00F33BD6" w:rsidP="00BB0D5C">
      <w:pPr>
        <w:pStyle w:val="a3"/>
        <w:tabs>
          <w:tab w:val="left" w:pos="2931"/>
        </w:tabs>
        <w:spacing w:line="252" w:lineRule="exact"/>
        <w:ind w:right="320"/>
        <w:jc w:val="both"/>
      </w:pPr>
      <w:r>
        <w:t>Регламентирана</w:t>
      </w:r>
      <w:r>
        <w:rPr>
          <w:spacing w:val="-6"/>
        </w:rPr>
        <w:t xml:space="preserve"> </w:t>
      </w:r>
      <w:r w:rsidR="00341827">
        <w:t>почивка:</w:t>
      </w:r>
      <w:r w:rsidR="00341827">
        <w:tab/>
        <w:t>от 1</w:t>
      </w:r>
      <w:r w:rsidR="00341827">
        <w:rPr>
          <w:lang w:val="bg-BG"/>
        </w:rPr>
        <w:t>2</w:t>
      </w:r>
      <w:r w:rsidR="00341827">
        <w:t>.30 ч. до 1</w:t>
      </w:r>
      <w:r w:rsidR="00341827">
        <w:rPr>
          <w:lang w:val="bg-BG"/>
        </w:rPr>
        <w:t>3</w:t>
      </w:r>
      <w:r>
        <w:t>.00</w:t>
      </w:r>
      <w:r>
        <w:rPr>
          <w:spacing w:val="-9"/>
        </w:rPr>
        <w:t xml:space="preserve"> </w:t>
      </w:r>
      <w:r>
        <w:t>ч.</w:t>
      </w:r>
    </w:p>
    <w:p w:rsidR="00DE1671" w:rsidRDefault="00DE1671" w:rsidP="00BB0D5C">
      <w:pPr>
        <w:pStyle w:val="a3"/>
        <w:ind w:left="0"/>
        <w:jc w:val="both"/>
      </w:pPr>
    </w:p>
    <w:p w:rsidR="00F42643" w:rsidRDefault="00137144" w:rsidP="00BB0D5C">
      <w:pPr>
        <w:pStyle w:val="a3"/>
        <w:tabs>
          <w:tab w:val="left" w:pos="2931"/>
        </w:tabs>
        <w:ind w:right="320"/>
        <w:jc w:val="both"/>
        <w:rPr>
          <w:lang w:val="bg-BG"/>
        </w:rPr>
      </w:pPr>
      <w:r>
        <w:rPr>
          <w:b/>
        </w:rPr>
        <w:t>Чл.</w:t>
      </w:r>
      <w:r w:rsidR="006D7424">
        <w:rPr>
          <w:b/>
          <w:lang w:val="bg-BG"/>
        </w:rPr>
        <w:t xml:space="preserve"> 60</w:t>
      </w:r>
      <w:r w:rsidR="00F33BD6">
        <w:rPr>
          <w:b/>
        </w:rPr>
        <w:t xml:space="preserve">. Огнярът </w:t>
      </w:r>
      <w:r w:rsidR="00F33BD6">
        <w:t xml:space="preserve">работи </w:t>
      </w:r>
      <w:r w:rsidR="00F42643">
        <w:t xml:space="preserve">на </w:t>
      </w:r>
      <w:r w:rsidR="00F42643">
        <w:rPr>
          <w:lang w:val="bg-BG"/>
        </w:rPr>
        <w:t>осем</w:t>
      </w:r>
      <w:r w:rsidR="00F33BD6">
        <w:t xml:space="preserve">часов работен ден </w:t>
      </w:r>
      <w:r w:rsidR="00BB0D5C">
        <w:t xml:space="preserve">през отоплителния период </w:t>
      </w:r>
      <w:r w:rsidR="00F42643">
        <w:t>при следното работно врем</w:t>
      </w:r>
      <w:r w:rsidR="00F42643">
        <w:rPr>
          <w:lang w:val="bg-BG"/>
        </w:rPr>
        <w:t>е:</w:t>
      </w:r>
    </w:p>
    <w:p w:rsidR="00F42643" w:rsidRDefault="00F42643" w:rsidP="00BB0D5C">
      <w:pPr>
        <w:pStyle w:val="a3"/>
        <w:tabs>
          <w:tab w:val="left" w:pos="2931"/>
        </w:tabs>
        <w:ind w:right="320"/>
        <w:jc w:val="both"/>
        <w:rPr>
          <w:lang w:val="bg-BG"/>
        </w:rPr>
      </w:pPr>
      <w:r w:rsidRPr="00F42643">
        <w:rPr>
          <w:lang w:val="bg-BG"/>
        </w:rPr>
        <w:t>Редовна смяна : от 6,</w:t>
      </w:r>
      <w:r w:rsidR="00867892">
        <w:rPr>
          <w:lang w:val="bg-BG"/>
        </w:rPr>
        <w:t>00</w:t>
      </w:r>
      <w:r w:rsidRPr="00F42643">
        <w:rPr>
          <w:lang w:val="bg-BG"/>
        </w:rPr>
        <w:t xml:space="preserve"> ч. до 1</w:t>
      </w:r>
      <w:r w:rsidR="00C61F72">
        <w:rPr>
          <w:lang w:val="bg-BG"/>
        </w:rPr>
        <w:t>2,0</w:t>
      </w:r>
      <w:r w:rsidR="00C50C3B">
        <w:rPr>
          <w:lang w:val="bg-BG"/>
        </w:rPr>
        <w:t>0 ч. и от 13,3</w:t>
      </w:r>
      <w:r w:rsidRPr="00F42643">
        <w:rPr>
          <w:lang w:val="bg-BG"/>
        </w:rPr>
        <w:t>0 ч. до 15,30ч.</w:t>
      </w:r>
    </w:p>
    <w:p w:rsidR="00F42643" w:rsidRDefault="00F42643" w:rsidP="00BB0D5C">
      <w:pPr>
        <w:pStyle w:val="a3"/>
        <w:tabs>
          <w:tab w:val="left" w:pos="2931"/>
        </w:tabs>
        <w:ind w:right="320"/>
        <w:jc w:val="both"/>
        <w:rPr>
          <w:lang w:val="bg-BG"/>
        </w:rPr>
      </w:pPr>
      <w:r>
        <w:rPr>
          <w:lang w:val="bg-BG"/>
        </w:rPr>
        <w:t>Регламентирана почивка:</w:t>
      </w:r>
      <w:r w:rsidR="00C61F72">
        <w:rPr>
          <w:lang w:val="bg-BG"/>
        </w:rPr>
        <w:t xml:space="preserve"> от 12.0</w:t>
      </w:r>
      <w:r w:rsidR="00C50C3B">
        <w:rPr>
          <w:lang w:val="bg-BG"/>
        </w:rPr>
        <w:t>0 ч. до 13,3</w:t>
      </w:r>
      <w:r>
        <w:rPr>
          <w:lang w:val="bg-BG"/>
        </w:rPr>
        <w:t>0 ч.</w:t>
      </w:r>
    </w:p>
    <w:p w:rsidR="006715C0" w:rsidRPr="006715C0" w:rsidRDefault="006715C0" w:rsidP="00C056AF">
      <w:pPr>
        <w:spacing w:line="252" w:lineRule="exact"/>
        <w:ind w:left="100" w:right="240"/>
        <w:jc w:val="both"/>
        <w:rPr>
          <w:lang w:val="bg-BG"/>
        </w:rPr>
      </w:pPr>
      <w:r>
        <w:rPr>
          <w:b/>
        </w:rPr>
        <w:t>Чл.</w:t>
      </w:r>
      <w:r w:rsidR="006D7424">
        <w:rPr>
          <w:b/>
          <w:lang w:val="bg-BG"/>
        </w:rPr>
        <w:t>61</w:t>
      </w:r>
      <w:r w:rsidR="00F33BD6">
        <w:rPr>
          <w:b/>
        </w:rPr>
        <w:t>. Общият работник</w:t>
      </w:r>
      <w:r w:rsidR="00256E7D">
        <w:rPr>
          <w:b/>
          <w:lang w:val="bg-BG"/>
        </w:rPr>
        <w:t>- хигиенист</w:t>
      </w:r>
      <w:r w:rsidR="00F33BD6">
        <w:rPr>
          <w:b/>
        </w:rPr>
        <w:t xml:space="preserve"> </w:t>
      </w:r>
      <w:r w:rsidR="00F33BD6">
        <w:t>работи на осемчасов работен ден с фиксирано работно време</w:t>
      </w:r>
      <w:r w:rsidR="00BB0D5C">
        <w:rPr>
          <w:lang w:val="bg-BG"/>
        </w:rPr>
        <w:t xml:space="preserve"> </w:t>
      </w:r>
      <w:r w:rsidR="00F33BD6">
        <w:t>от 8.30 ч. до 17.00 ч.</w:t>
      </w:r>
    </w:p>
    <w:p w:rsidR="00DE1671" w:rsidRDefault="00BB0D5C">
      <w:pPr>
        <w:pStyle w:val="a3"/>
        <w:ind w:right="233"/>
        <w:jc w:val="both"/>
      </w:pPr>
      <w:r>
        <w:rPr>
          <w:b/>
        </w:rPr>
        <w:t>Чл.</w:t>
      </w:r>
      <w:r w:rsidR="006D7424">
        <w:rPr>
          <w:b/>
          <w:lang w:val="bg-BG"/>
        </w:rPr>
        <w:t>62</w:t>
      </w:r>
      <w:r w:rsidR="00F33BD6">
        <w:rPr>
          <w:b/>
        </w:rPr>
        <w:t xml:space="preserve">. /1/ </w:t>
      </w:r>
      <w:r w:rsidR="00F33BD6">
        <w:t>Работниците и служителите са длъжни да спазват установените в предходните алинеи начало и край на работния ден. Те са длъжни да бъдат на работните си места (в работните  помещения) преди началото на работния ден и до неговия</w:t>
      </w:r>
      <w:r w:rsidR="000E02F0">
        <w:rPr>
          <w:lang w:val="bg-BG"/>
        </w:rPr>
        <w:t xml:space="preserve"> </w:t>
      </w:r>
      <w:r w:rsidR="00F33BD6">
        <w:rPr>
          <w:spacing w:val="-37"/>
        </w:rPr>
        <w:t xml:space="preserve"> </w:t>
      </w:r>
      <w:r w:rsidR="00F33BD6">
        <w:t>край.</w:t>
      </w:r>
    </w:p>
    <w:p w:rsidR="00DE1671" w:rsidRDefault="00F33BD6">
      <w:pPr>
        <w:pStyle w:val="a3"/>
        <w:spacing w:before="1"/>
        <w:ind w:right="239" w:firstLine="708"/>
        <w:jc w:val="both"/>
      </w:pPr>
      <w:r>
        <w:rPr>
          <w:b/>
        </w:rPr>
        <w:t xml:space="preserve">/2/ </w:t>
      </w:r>
      <w:r>
        <w:t>В случаите, когато работниците и служителите не могат да се явят на време на работа те са длъжни своевременно да уведомят за това директора.</w:t>
      </w:r>
    </w:p>
    <w:p w:rsidR="00DE1671" w:rsidRDefault="00F33BD6">
      <w:pPr>
        <w:pStyle w:val="a3"/>
        <w:spacing w:before="1"/>
        <w:ind w:right="246" w:firstLine="708"/>
        <w:jc w:val="both"/>
      </w:pPr>
      <w:r>
        <w:rPr>
          <w:b/>
        </w:rPr>
        <w:t xml:space="preserve">/3/ </w:t>
      </w:r>
      <w:r>
        <w:t>В случаите, когато на работниците или служителите се налага да напуснат работа преди края</w:t>
      </w:r>
      <w:r>
        <w:rPr>
          <w:spacing w:val="-5"/>
        </w:rPr>
        <w:t xml:space="preserve"> </w:t>
      </w:r>
      <w:r>
        <w:t>на</w:t>
      </w:r>
      <w:r>
        <w:rPr>
          <w:spacing w:val="-6"/>
        </w:rPr>
        <w:t xml:space="preserve"> </w:t>
      </w:r>
      <w:r>
        <w:t>работното</w:t>
      </w:r>
      <w:r>
        <w:rPr>
          <w:spacing w:val="-4"/>
        </w:rPr>
        <w:t xml:space="preserve"> </w:t>
      </w:r>
      <w:r>
        <w:t>време,</w:t>
      </w:r>
      <w:r>
        <w:rPr>
          <w:spacing w:val="-3"/>
        </w:rPr>
        <w:t xml:space="preserve"> </w:t>
      </w:r>
      <w:r>
        <w:t>те</w:t>
      </w:r>
      <w:r>
        <w:rPr>
          <w:spacing w:val="-6"/>
        </w:rPr>
        <w:t xml:space="preserve"> </w:t>
      </w:r>
      <w:r>
        <w:t>могат</w:t>
      </w:r>
      <w:r>
        <w:rPr>
          <w:spacing w:val="-6"/>
        </w:rPr>
        <w:t xml:space="preserve"> </w:t>
      </w:r>
      <w:r>
        <w:t>да</w:t>
      </w:r>
      <w:r>
        <w:rPr>
          <w:spacing w:val="-4"/>
        </w:rPr>
        <w:t xml:space="preserve"> </w:t>
      </w:r>
      <w:r>
        <w:t>направят</w:t>
      </w:r>
      <w:r>
        <w:rPr>
          <w:spacing w:val="-4"/>
        </w:rPr>
        <w:t xml:space="preserve"> </w:t>
      </w:r>
      <w:r>
        <w:t>това</w:t>
      </w:r>
      <w:r>
        <w:rPr>
          <w:spacing w:val="-6"/>
        </w:rPr>
        <w:t xml:space="preserve"> </w:t>
      </w:r>
      <w:r>
        <w:t>само</w:t>
      </w:r>
      <w:r>
        <w:rPr>
          <w:spacing w:val="-6"/>
        </w:rPr>
        <w:t xml:space="preserve"> </w:t>
      </w:r>
      <w:r>
        <w:t>след</w:t>
      </w:r>
      <w:r>
        <w:rPr>
          <w:spacing w:val="-6"/>
        </w:rPr>
        <w:t xml:space="preserve"> </w:t>
      </w:r>
      <w:r>
        <w:t>уведомяване</w:t>
      </w:r>
      <w:r>
        <w:rPr>
          <w:spacing w:val="-3"/>
        </w:rPr>
        <w:t xml:space="preserve"> </w:t>
      </w:r>
      <w:r>
        <w:t>(разрешение)</w:t>
      </w:r>
      <w:r>
        <w:rPr>
          <w:spacing w:val="-3"/>
        </w:rPr>
        <w:t xml:space="preserve"> </w:t>
      </w:r>
      <w:r>
        <w:t>на</w:t>
      </w:r>
      <w:r>
        <w:rPr>
          <w:spacing w:val="-6"/>
        </w:rPr>
        <w:t xml:space="preserve"> </w:t>
      </w:r>
      <w:r>
        <w:t>директора</w:t>
      </w:r>
    </w:p>
    <w:p w:rsidR="00DE1671" w:rsidRDefault="00F33BD6">
      <w:pPr>
        <w:pStyle w:val="a3"/>
        <w:spacing w:before="1"/>
        <w:ind w:right="242" w:firstLine="708"/>
        <w:jc w:val="both"/>
      </w:pPr>
      <w:r>
        <w:rPr>
          <w:b/>
        </w:rPr>
        <w:t xml:space="preserve">/4/ </w:t>
      </w:r>
      <w:r>
        <w:t>След ползване на отпуск, работниците и служителите са длъжни да се свържат с директора в денят преди завръщането им на работа, за да се информират относно графика и място на работа в детската градина.</w:t>
      </w:r>
    </w:p>
    <w:p w:rsidR="00DE1671" w:rsidRDefault="006D7424">
      <w:pPr>
        <w:pStyle w:val="a3"/>
        <w:ind w:right="239"/>
        <w:jc w:val="both"/>
      </w:pPr>
      <w:r>
        <w:rPr>
          <w:b/>
        </w:rPr>
        <w:t>Чл.</w:t>
      </w:r>
      <w:r>
        <w:rPr>
          <w:b/>
          <w:lang w:val="bg-BG"/>
        </w:rPr>
        <w:t>63</w:t>
      </w:r>
      <w:r w:rsidR="00F33BD6">
        <w:rPr>
          <w:b/>
        </w:rPr>
        <w:t xml:space="preserve">. /1/ </w:t>
      </w:r>
      <w:r w:rsidR="00F33BD6">
        <w:t xml:space="preserve">Графикът на смените може да бъде променян от директора при отсъствие на персонал, </w:t>
      </w:r>
      <w:r w:rsidR="00F33BD6">
        <w:lastRenderedPageBreak/>
        <w:t>сливане на групи и/или друга необходимост до възстановяване на нормалния ритъм на работа.</w:t>
      </w:r>
    </w:p>
    <w:p w:rsidR="00DE1671" w:rsidRDefault="00F33BD6">
      <w:pPr>
        <w:pStyle w:val="a3"/>
        <w:ind w:right="235" w:firstLine="708"/>
        <w:jc w:val="both"/>
      </w:pPr>
      <w:r>
        <w:rPr>
          <w:b/>
        </w:rPr>
        <w:t xml:space="preserve">/2/ </w:t>
      </w:r>
      <w:r>
        <w:t>Служителите могат да променят смяната си при възникнала необходимост, само след получено разрешение от директора и създадена организация на работа със сменящият ги колега.</w:t>
      </w:r>
    </w:p>
    <w:p w:rsidR="00DE1671" w:rsidRDefault="00F33BD6">
      <w:pPr>
        <w:pStyle w:val="a3"/>
        <w:ind w:right="233" w:firstLine="708"/>
        <w:jc w:val="both"/>
        <w:rPr>
          <w:lang w:val="bg-BG"/>
        </w:rPr>
      </w:pPr>
      <w:r>
        <w:rPr>
          <w:b/>
        </w:rPr>
        <w:t xml:space="preserve">/3/ </w:t>
      </w:r>
      <w:r>
        <w:t>Работното време на персонала се изменя при ремонтни дейности, спрямо нуждите на детското заведение.</w:t>
      </w:r>
    </w:p>
    <w:p w:rsidR="000E02F0" w:rsidRPr="000E02F0" w:rsidRDefault="000E02F0">
      <w:pPr>
        <w:pStyle w:val="a3"/>
        <w:ind w:right="233" w:firstLine="708"/>
        <w:jc w:val="both"/>
        <w:rPr>
          <w:lang w:val="bg-BG"/>
        </w:rPr>
      </w:pPr>
    </w:p>
    <w:p w:rsidR="00DE1671" w:rsidRDefault="00F33BD6">
      <w:pPr>
        <w:pStyle w:val="3"/>
        <w:spacing w:line="252" w:lineRule="exact"/>
      </w:pPr>
      <w:bookmarkStart w:id="11" w:name="_TOC_250015"/>
      <w:bookmarkEnd w:id="11"/>
      <w:r>
        <w:t>Раздел ІІ. Отпуски</w:t>
      </w:r>
    </w:p>
    <w:p w:rsidR="00DE1671" w:rsidRDefault="00DE1671">
      <w:pPr>
        <w:pStyle w:val="a3"/>
        <w:ind w:left="0"/>
        <w:rPr>
          <w:b/>
        </w:rPr>
      </w:pPr>
    </w:p>
    <w:p w:rsidR="00DE1671" w:rsidRPr="00B643FC" w:rsidRDefault="00F33BD6">
      <w:pPr>
        <w:ind w:left="100"/>
        <w:jc w:val="both"/>
        <w:rPr>
          <w:b/>
          <w:lang w:val="bg-BG"/>
        </w:rPr>
      </w:pPr>
      <w:r>
        <w:rPr>
          <w:b/>
        </w:rPr>
        <w:t xml:space="preserve">Ред за ползване на платен годишен отпуск в </w:t>
      </w:r>
      <w:r w:rsidR="005B23D4">
        <w:rPr>
          <w:b/>
          <w:lang w:val="bg-BG"/>
        </w:rPr>
        <w:t>ДГ11 „Изгрев</w:t>
      </w:r>
      <w:r w:rsidR="00B643FC">
        <w:rPr>
          <w:b/>
          <w:lang w:val="bg-BG"/>
        </w:rPr>
        <w:t>“</w:t>
      </w:r>
    </w:p>
    <w:p w:rsidR="00DE1671" w:rsidRDefault="00DE1671">
      <w:pPr>
        <w:pStyle w:val="a3"/>
        <w:ind w:left="0"/>
        <w:rPr>
          <w:b/>
        </w:rPr>
      </w:pPr>
    </w:p>
    <w:p w:rsidR="00DE1671" w:rsidRDefault="006D7424">
      <w:pPr>
        <w:pStyle w:val="a3"/>
        <w:ind w:right="245"/>
      </w:pPr>
      <w:r>
        <w:rPr>
          <w:b/>
        </w:rPr>
        <w:t>Чл.</w:t>
      </w:r>
      <w:r>
        <w:rPr>
          <w:b/>
          <w:lang w:val="bg-BG"/>
        </w:rPr>
        <w:t>64</w:t>
      </w:r>
      <w:r w:rsidR="000E02F0">
        <w:rPr>
          <w:b/>
        </w:rPr>
        <w:t xml:space="preserve"> </w:t>
      </w:r>
      <w:r w:rsidR="000E02F0">
        <w:rPr>
          <w:b/>
          <w:lang w:val="bg-BG"/>
        </w:rPr>
        <w:t>.</w:t>
      </w:r>
      <w:r w:rsidR="00F33BD6">
        <w:rPr>
          <w:b/>
        </w:rPr>
        <w:t xml:space="preserve"> </w:t>
      </w:r>
      <w:r w:rsidR="00F33BD6">
        <w:t>С настоящия ПВТР се определя размерът на платения годишен отпуск, който се ползва за една календарна година, както следва:</w:t>
      </w:r>
    </w:p>
    <w:p w:rsidR="00DE1671" w:rsidRDefault="008F2681">
      <w:pPr>
        <w:pStyle w:val="a4"/>
        <w:numPr>
          <w:ilvl w:val="0"/>
          <w:numId w:val="10"/>
        </w:numPr>
        <w:tabs>
          <w:tab w:val="left" w:pos="1899"/>
          <w:tab w:val="left" w:pos="1900"/>
        </w:tabs>
        <w:spacing w:line="252" w:lineRule="exact"/>
      </w:pPr>
      <w:r>
        <w:t>5</w:t>
      </w:r>
      <w:r>
        <w:rPr>
          <w:lang w:val="bg-BG"/>
        </w:rPr>
        <w:t>8</w:t>
      </w:r>
      <w:r w:rsidR="00F33BD6">
        <w:t xml:space="preserve"> работни дни за педагогическия</w:t>
      </w:r>
      <w:r w:rsidR="00F33BD6">
        <w:rPr>
          <w:spacing w:val="-25"/>
        </w:rPr>
        <w:t xml:space="preserve"> </w:t>
      </w:r>
      <w:r w:rsidR="00F33BD6">
        <w:t>персонал</w:t>
      </w:r>
    </w:p>
    <w:p w:rsidR="00DE1671" w:rsidRDefault="008F2681">
      <w:pPr>
        <w:pStyle w:val="a4"/>
        <w:numPr>
          <w:ilvl w:val="0"/>
          <w:numId w:val="10"/>
        </w:numPr>
        <w:tabs>
          <w:tab w:val="left" w:pos="1899"/>
          <w:tab w:val="left" w:pos="1900"/>
        </w:tabs>
        <w:spacing w:before="1" w:line="252" w:lineRule="exact"/>
      </w:pPr>
      <w:r>
        <w:t>3</w:t>
      </w:r>
      <w:r>
        <w:rPr>
          <w:lang w:val="bg-BG"/>
        </w:rPr>
        <w:t>1</w:t>
      </w:r>
      <w:r w:rsidR="00F33BD6">
        <w:t xml:space="preserve"> работни дни за</w:t>
      </w:r>
      <w:r w:rsidR="00F33BD6">
        <w:rPr>
          <w:spacing w:val="-29"/>
        </w:rPr>
        <w:t xml:space="preserve"> </w:t>
      </w:r>
      <w:r w:rsidR="00F33BD6">
        <w:t>помощник-възпитателите;</w:t>
      </w:r>
    </w:p>
    <w:p w:rsidR="00DE1671" w:rsidRDefault="008F2681">
      <w:pPr>
        <w:pStyle w:val="a4"/>
        <w:numPr>
          <w:ilvl w:val="0"/>
          <w:numId w:val="10"/>
        </w:numPr>
        <w:tabs>
          <w:tab w:val="left" w:pos="1899"/>
          <w:tab w:val="left" w:pos="1900"/>
        </w:tabs>
        <w:spacing w:line="252" w:lineRule="exact"/>
      </w:pPr>
      <w:r>
        <w:rPr>
          <w:lang w:val="bg-BG"/>
        </w:rPr>
        <w:t xml:space="preserve">31 </w:t>
      </w:r>
      <w:r w:rsidR="00F33BD6">
        <w:t>работни дни за непедагогически</w:t>
      </w:r>
      <w:r w:rsidR="00F33BD6">
        <w:rPr>
          <w:spacing w:val="-24"/>
        </w:rPr>
        <w:t xml:space="preserve"> </w:t>
      </w:r>
      <w:r w:rsidR="00F33BD6">
        <w:t>персонал</w:t>
      </w:r>
    </w:p>
    <w:p w:rsidR="00DE1671" w:rsidRDefault="006D7424">
      <w:pPr>
        <w:pStyle w:val="a3"/>
        <w:spacing w:before="1"/>
        <w:ind w:right="236"/>
        <w:jc w:val="both"/>
      </w:pPr>
      <w:r>
        <w:rPr>
          <w:b/>
        </w:rPr>
        <w:t>Чл.</w:t>
      </w:r>
      <w:r>
        <w:rPr>
          <w:b/>
          <w:lang w:val="bg-BG"/>
        </w:rPr>
        <w:t>65</w:t>
      </w:r>
      <w:r w:rsidR="00F33BD6">
        <w:rPr>
          <w:b/>
        </w:rPr>
        <w:t xml:space="preserve">. </w:t>
      </w:r>
      <w:r w:rsidR="00F33BD6">
        <w:t>Размерите на видовете платен отпуск се определят на основание КТ, КТД на отраслово ниво и НРВПО</w:t>
      </w:r>
    </w:p>
    <w:p w:rsidR="00DE1671" w:rsidRDefault="000E02F0">
      <w:pPr>
        <w:pStyle w:val="a3"/>
        <w:spacing w:before="1" w:line="252" w:lineRule="exact"/>
        <w:jc w:val="both"/>
      </w:pPr>
      <w:r>
        <w:rPr>
          <w:b/>
        </w:rPr>
        <w:t>Чл.</w:t>
      </w:r>
      <w:r w:rsidR="009D2108">
        <w:rPr>
          <w:b/>
          <w:lang w:val="bg-BG"/>
        </w:rPr>
        <w:t>66</w:t>
      </w:r>
      <w:r w:rsidR="00F33BD6">
        <w:rPr>
          <w:b/>
        </w:rPr>
        <w:t>.</w:t>
      </w:r>
      <w:r>
        <w:rPr>
          <w:b/>
          <w:lang w:val="bg-BG"/>
        </w:rPr>
        <w:t xml:space="preserve"> </w:t>
      </w:r>
      <w:r w:rsidR="00F33BD6">
        <w:rPr>
          <w:b/>
        </w:rPr>
        <w:t xml:space="preserve">/1/. </w:t>
      </w:r>
      <w:r w:rsidR="00F33BD6">
        <w:t>Работодателят се задължава да спазва официалните празници на Република България</w:t>
      </w:r>
    </w:p>
    <w:p w:rsidR="00DE1671" w:rsidRDefault="000E02F0" w:rsidP="000E02F0">
      <w:pPr>
        <w:pStyle w:val="a3"/>
        <w:ind w:right="234" w:firstLine="609"/>
        <w:jc w:val="both"/>
      </w:pPr>
      <w:r>
        <w:rPr>
          <w:b/>
          <w:lang w:val="bg-BG"/>
        </w:rPr>
        <w:t xml:space="preserve"> </w:t>
      </w:r>
      <w:r w:rsidR="00F33BD6">
        <w:rPr>
          <w:b/>
        </w:rPr>
        <w:t>/2/.</w:t>
      </w:r>
      <w:r w:rsidR="00F33BD6">
        <w:t>На работниците или служителите, които изповядват различно от източноправославното вероизповедание, работодателят е длъжен да разрешава по техен избор ползването на част от годишния платен отпуск или неплатен по чл.160, ал.1 от КТ за дните на съответните религиозни празници, но не повече от броя на дните за източноправославните религиозни празници, определени според чл.154 от КТ;</w:t>
      </w:r>
    </w:p>
    <w:p w:rsidR="00DE1671" w:rsidRDefault="00F33BD6">
      <w:pPr>
        <w:pStyle w:val="a3"/>
        <w:spacing w:before="1"/>
        <w:ind w:right="244" w:firstLine="708"/>
        <w:jc w:val="both"/>
      </w:pPr>
      <w:r>
        <w:rPr>
          <w:b/>
        </w:rPr>
        <w:t>/3/</w:t>
      </w:r>
      <w:r>
        <w:t>. Работникът/служителят/ е длъжен своевременно да съобщи за това на работодателя, за да може да ползва като почивни дните, определени за празници, според своето вероизповедание.</w:t>
      </w:r>
    </w:p>
    <w:p w:rsidR="00DE1671" w:rsidRDefault="00CF345B">
      <w:pPr>
        <w:pStyle w:val="a3"/>
        <w:spacing w:before="56"/>
        <w:ind w:right="241"/>
        <w:jc w:val="both"/>
      </w:pPr>
      <w:r>
        <w:rPr>
          <w:b/>
        </w:rPr>
        <w:t>Чл.</w:t>
      </w:r>
      <w:r w:rsidR="009D2108">
        <w:rPr>
          <w:b/>
          <w:lang w:val="bg-BG"/>
        </w:rPr>
        <w:t>67</w:t>
      </w:r>
      <w:r w:rsidR="00F33BD6">
        <w:rPr>
          <w:b/>
        </w:rPr>
        <w:t xml:space="preserve">./1/. </w:t>
      </w:r>
      <w:r w:rsidR="00F33BD6">
        <w:t>Ползването на платен годишен отпуск се извършва въз основа на писмена молба от работника, адресирана до работодателя и след получаване на неговото писмено разрешение, оформено като заповед за предоставяне на платен годишен отпуск.</w:t>
      </w:r>
    </w:p>
    <w:p w:rsidR="00DE1671" w:rsidRDefault="00F33BD6">
      <w:pPr>
        <w:pStyle w:val="a3"/>
        <w:spacing w:before="1"/>
        <w:ind w:right="233" w:firstLine="708"/>
        <w:jc w:val="both"/>
      </w:pPr>
      <w:r>
        <w:rPr>
          <w:b/>
        </w:rPr>
        <w:t>/2/.</w:t>
      </w:r>
      <w:r w:rsidR="00CF345B">
        <w:rPr>
          <w:b/>
          <w:lang w:val="bg-BG"/>
        </w:rPr>
        <w:t xml:space="preserve"> </w:t>
      </w:r>
      <w:r>
        <w:t>Писмената молба се отпр</w:t>
      </w:r>
      <w:r w:rsidR="00CF345B">
        <w:t xml:space="preserve">авя към работодателя най-малко </w:t>
      </w:r>
      <w:r w:rsidR="00CF345B">
        <w:rPr>
          <w:lang w:val="bg-BG"/>
        </w:rPr>
        <w:t>3</w:t>
      </w:r>
      <w:r>
        <w:t>/</w:t>
      </w:r>
      <w:r w:rsidR="00CF345B">
        <w:rPr>
          <w:lang w:val="bg-BG"/>
        </w:rPr>
        <w:t>три</w:t>
      </w:r>
      <w:r>
        <w:t>/ работни дни предварително и се завежда под номер в дневника за входяща документация;</w:t>
      </w:r>
    </w:p>
    <w:p w:rsidR="00DE1671" w:rsidRDefault="00F33BD6">
      <w:pPr>
        <w:pStyle w:val="a3"/>
        <w:spacing w:before="1"/>
        <w:ind w:right="239" w:firstLine="708"/>
        <w:jc w:val="both"/>
      </w:pPr>
      <w:r>
        <w:rPr>
          <w:b/>
        </w:rPr>
        <w:t>/3/.</w:t>
      </w:r>
      <w:r>
        <w:t>Работодателят има право да предостави платения годишен отпуск на работника или служителя и без негово съгласие по време на престой повече от 5/пет/ работни дни, при ползване на отпуска едновременно от всички работници и служители, както и в случаите, когато работникът или служителят след покана от работодателя не е поискал отпуска си до края на календарната година, за която се полага.</w:t>
      </w:r>
    </w:p>
    <w:p w:rsidR="00CF345B" w:rsidRDefault="00CF345B">
      <w:pPr>
        <w:pStyle w:val="a3"/>
        <w:ind w:right="236"/>
        <w:jc w:val="both"/>
        <w:rPr>
          <w:lang w:val="bg-BG"/>
        </w:rPr>
      </w:pPr>
      <w:r>
        <w:rPr>
          <w:b/>
        </w:rPr>
        <w:t>Чл.</w:t>
      </w:r>
      <w:r w:rsidR="009D2108">
        <w:rPr>
          <w:b/>
          <w:lang w:val="bg-BG"/>
        </w:rPr>
        <w:t>68</w:t>
      </w:r>
      <w:r w:rsidR="00F33BD6">
        <w:rPr>
          <w:b/>
        </w:rPr>
        <w:t xml:space="preserve">. </w:t>
      </w:r>
      <w:r w:rsidR="00F33BD6">
        <w:t xml:space="preserve">В случай, че важни производствени причини налагат отказ за ползване, директорът може да отложи ползването на отпуска. В тази хипотеза работникът наведнъж може да ползва половината от размера  на  платения  годишен  отпуск   за   съответната   календарна   година.  </w:t>
      </w:r>
    </w:p>
    <w:p w:rsidR="00DE1671" w:rsidRDefault="00CF345B">
      <w:pPr>
        <w:pStyle w:val="a3"/>
        <w:ind w:right="236"/>
        <w:jc w:val="both"/>
      </w:pPr>
      <w:r>
        <w:rPr>
          <w:b/>
        </w:rPr>
        <w:t>Чл.</w:t>
      </w:r>
      <w:r w:rsidR="009D2108">
        <w:rPr>
          <w:b/>
          <w:lang w:val="bg-BG"/>
        </w:rPr>
        <w:t>69</w:t>
      </w:r>
      <w:r w:rsidR="00F33BD6">
        <w:rPr>
          <w:b/>
        </w:rPr>
        <w:t>.</w:t>
      </w:r>
      <w:r>
        <w:rPr>
          <w:b/>
          <w:lang w:val="bg-BG"/>
        </w:rPr>
        <w:t xml:space="preserve"> </w:t>
      </w:r>
      <w:r w:rsidR="00F33BD6">
        <w:rPr>
          <w:b/>
        </w:rPr>
        <w:t>/1/.</w:t>
      </w:r>
      <w:r w:rsidR="00F33BD6">
        <w:t>Работниците</w:t>
      </w:r>
      <w:r w:rsidR="00F33BD6">
        <w:rPr>
          <w:spacing w:val="23"/>
        </w:rPr>
        <w:t xml:space="preserve"> </w:t>
      </w:r>
      <w:r w:rsidR="00F33BD6">
        <w:t>и</w:t>
      </w:r>
      <w:r w:rsidR="00F33BD6">
        <w:rPr>
          <w:spacing w:val="23"/>
        </w:rPr>
        <w:t xml:space="preserve"> </w:t>
      </w:r>
      <w:r w:rsidR="00F33BD6">
        <w:t>служителите</w:t>
      </w:r>
      <w:r w:rsidR="00F33BD6">
        <w:rPr>
          <w:spacing w:val="24"/>
        </w:rPr>
        <w:t xml:space="preserve"> </w:t>
      </w:r>
      <w:r w:rsidR="00F33BD6">
        <w:t>ползват</w:t>
      </w:r>
      <w:r w:rsidR="00F33BD6">
        <w:rPr>
          <w:spacing w:val="23"/>
        </w:rPr>
        <w:t xml:space="preserve"> </w:t>
      </w:r>
      <w:r w:rsidR="00F33BD6">
        <w:t>полагаемия</w:t>
      </w:r>
      <w:r w:rsidR="00F33BD6">
        <w:rPr>
          <w:spacing w:val="24"/>
        </w:rPr>
        <w:t xml:space="preserve"> </w:t>
      </w:r>
      <w:r w:rsidR="00F33BD6">
        <w:t>им</w:t>
      </w:r>
      <w:r w:rsidR="00F33BD6">
        <w:rPr>
          <w:spacing w:val="24"/>
        </w:rPr>
        <w:t xml:space="preserve"> </w:t>
      </w:r>
      <w:r w:rsidR="00F33BD6">
        <w:t>се</w:t>
      </w:r>
      <w:r w:rsidR="00F33BD6">
        <w:rPr>
          <w:spacing w:val="23"/>
        </w:rPr>
        <w:t xml:space="preserve"> </w:t>
      </w:r>
      <w:r w:rsidR="00F33BD6">
        <w:t>платен</w:t>
      </w:r>
      <w:r w:rsidR="00F33BD6">
        <w:rPr>
          <w:spacing w:val="23"/>
        </w:rPr>
        <w:t xml:space="preserve"> </w:t>
      </w:r>
      <w:r w:rsidR="00F33BD6">
        <w:t>годишен</w:t>
      </w:r>
      <w:r w:rsidR="00F33BD6">
        <w:rPr>
          <w:spacing w:val="23"/>
        </w:rPr>
        <w:t xml:space="preserve"> </w:t>
      </w:r>
      <w:r w:rsidR="00F33BD6">
        <w:t>отпуск</w:t>
      </w:r>
      <w:r w:rsidR="00F33BD6">
        <w:rPr>
          <w:spacing w:val="25"/>
        </w:rPr>
        <w:t xml:space="preserve"> </w:t>
      </w:r>
      <w:r w:rsidR="00F33BD6">
        <w:t>по</w:t>
      </w:r>
      <w:r w:rsidR="00F33BD6">
        <w:rPr>
          <w:spacing w:val="23"/>
        </w:rPr>
        <w:t xml:space="preserve"> </w:t>
      </w:r>
      <w:r w:rsidR="00F33BD6">
        <w:t>график.</w:t>
      </w:r>
    </w:p>
    <w:p w:rsidR="00DE1671" w:rsidRDefault="00F33BD6">
      <w:pPr>
        <w:pStyle w:val="a3"/>
        <w:ind w:right="236" w:firstLine="708"/>
        <w:jc w:val="both"/>
      </w:pPr>
      <w:r>
        <w:rPr>
          <w:b/>
        </w:rPr>
        <w:t xml:space="preserve">/2/ </w:t>
      </w:r>
      <w:r>
        <w:t>Графикът трябва да гарантира нормалното осъществяване на дейността в детското заведение според определените със специална заповед на рабо</w:t>
      </w:r>
      <w:r w:rsidR="00CF345B">
        <w:t>тодателя минимален брой работни</w:t>
      </w:r>
      <w:r>
        <w:t>ци или служители за осъществяване на съответната дейност.</w:t>
      </w:r>
    </w:p>
    <w:p w:rsidR="00DE1671" w:rsidRDefault="00F33BD6" w:rsidP="00CF345B">
      <w:pPr>
        <w:pStyle w:val="a3"/>
        <w:tabs>
          <w:tab w:val="left" w:pos="9781"/>
          <w:tab w:val="left" w:pos="9879"/>
        </w:tabs>
        <w:spacing w:before="1" w:line="252" w:lineRule="exact"/>
        <w:ind w:left="808" w:right="98"/>
      </w:pPr>
      <w:r>
        <w:rPr>
          <w:b/>
        </w:rPr>
        <w:t xml:space="preserve">/3/ </w:t>
      </w:r>
      <w:r>
        <w:t>Графикът се изготвя съвместно от</w:t>
      </w:r>
      <w:r w:rsidR="00CF345B">
        <w:t xml:space="preserve"> директора и  председателя на </w:t>
      </w:r>
      <w:r w:rsidR="00CF345B">
        <w:rPr>
          <w:lang w:val="bg-BG"/>
        </w:rPr>
        <w:t>синдикалната организация</w:t>
      </w:r>
      <w:r>
        <w:t>.</w:t>
      </w:r>
    </w:p>
    <w:p w:rsidR="00DE1671" w:rsidRDefault="00F33BD6">
      <w:pPr>
        <w:pStyle w:val="a3"/>
        <w:ind w:right="232" w:firstLine="708"/>
        <w:jc w:val="both"/>
        <w:rPr>
          <w:lang w:val="bg-BG"/>
        </w:rPr>
      </w:pPr>
      <w:r>
        <w:rPr>
          <w:b/>
        </w:rPr>
        <w:t xml:space="preserve">/4/ </w:t>
      </w:r>
      <w:r>
        <w:t>Графикът може да бъде променян при необходимост с цел осъщесвяване на нормално фун</w:t>
      </w:r>
      <w:r w:rsidR="00CF345B">
        <w:t>кциониране на детск</w:t>
      </w:r>
      <w:r w:rsidR="00CF345B">
        <w:rPr>
          <w:lang w:val="bg-BG"/>
        </w:rPr>
        <w:t>ата градина</w:t>
      </w:r>
      <w:r>
        <w:t>.</w:t>
      </w:r>
    </w:p>
    <w:p w:rsidR="00A84360" w:rsidRPr="00A825FE" w:rsidRDefault="00A84360" w:rsidP="00A84360">
      <w:pPr>
        <w:spacing w:before="100" w:beforeAutospacing="1"/>
        <w:ind w:right="57"/>
        <w:jc w:val="both"/>
      </w:pPr>
      <w:r w:rsidRPr="00A825FE">
        <w:rPr>
          <w:b/>
        </w:rPr>
        <w:t>Чл.</w:t>
      </w:r>
      <w:r w:rsidR="009D2108">
        <w:rPr>
          <w:b/>
          <w:lang w:val="bg-BG"/>
        </w:rPr>
        <w:t>70</w:t>
      </w:r>
      <w:r w:rsidRPr="00A825FE">
        <w:t>.По преценка на ръководството на детската градина за определен период от време през летния сезон  - месец ЮЛИ/ или АВГУСТ / може да бъде преустановена работата на детското заведение, както и във връзка с празници – от Коледа  и първата седмица на януари.</w:t>
      </w:r>
    </w:p>
    <w:p w:rsidR="00A84360" w:rsidRPr="00256E7D" w:rsidRDefault="00A84360" w:rsidP="00256E7D">
      <w:pPr>
        <w:ind w:right="57"/>
        <w:jc w:val="both"/>
        <w:rPr>
          <w:lang w:val="bg-BG"/>
        </w:rPr>
      </w:pPr>
      <w:r w:rsidRPr="00A825FE">
        <w:rPr>
          <w:b/>
        </w:rPr>
        <w:t>Чл.</w:t>
      </w:r>
      <w:r w:rsidR="009D2108">
        <w:rPr>
          <w:b/>
          <w:lang w:val="bg-BG"/>
        </w:rPr>
        <w:t>71</w:t>
      </w:r>
      <w:r>
        <w:rPr>
          <w:b/>
          <w:lang w:val="bg-BG"/>
        </w:rPr>
        <w:t xml:space="preserve">. </w:t>
      </w:r>
      <w:r w:rsidRPr="00A825FE">
        <w:rPr>
          <w:b/>
        </w:rPr>
        <w:t>/</w:t>
      </w:r>
      <w:r w:rsidRPr="00A825FE">
        <w:t>1</w:t>
      </w:r>
      <w:r w:rsidRPr="00A825FE">
        <w:rPr>
          <w:b/>
        </w:rPr>
        <w:t>/</w:t>
      </w:r>
      <w:r>
        <w:t>.При отсъствие на учителк</w:t>
      </w:r>
      <w:r>
        <w:rPr>
          <w:lang w:val="bg-BG"/>
        </w:rPr>
        <w:t>ите</w:t>
      </w:r>
      <w:r w:rsidR="00256E7D">
        <w:t xml:space="preserve"> </w:t>
      </w:r>
      <w:r w:rsidRPr="00A825FE">
        <w:t xml:space="preserve"> и при невъзможност да се осигури заместник - за съответното време се преус</w:t>
      </w:r>
      <w:r>
        <w:t>тановява работата с децата</w:t>
      </w:r>
      <w:r w:rsidR="00256E7D">
        <w:rPr>
          <w:lang w:val="bg-BG"/>
        </w:rPr>
        <w:t xml:space="preserve"> – вътрешно заместване</w:t>
      </w:r>
    </w:p>
    <w:p w:rsidR="00E540F0" w:rsidRPr="00256E7D" w:rsidRDefault="00E540F0" w:rsidP="00E540F0">
      <w:pPr>
        <w:ind w:right="179"/>
        <w:jc w:val="both"/>
        <w:rPr>
          <w:lang w:val="bg-BG"/>
        </w:rPr>
      </w:pPr>
      <w:r w:rsidRPr="00A825FE">
        <w:rPr>
          <w:b/>
        </w:rPr>
        <w:t>Чл.</w:t>
      </w:r>
      <w:r w:rsidR="009D2108">
        <w:rPr>
          <w:b/>
          <w:lang w:val="bg-BG"/>
        </w:rPr>
        <w:t>72</w:t>
      </w:r>
      <w:r w:rsidRPr="00A825FE">
        <w:t>.При намаляване броя на децата в групите /при грипни епидемии и вирусни  инфекции, ваканц</w:t>
      </w:r>
      <w:r w:rsidR="00256E7D">
        <w:t>ии/  под  определения минимум 1</w:t>
      </w:r>
      <w:r w:rsidR="00256E7D">
        <w:rPr>
          <w:lang w:val="bg-BG"/>
        </w:rPr>
        <w:t>4</w:t>
      </w:r>
      <w:r w:rsidRPr="00A825FE">
        <w:t xml:space="preserve"> деца  при два поредни дни се сформират сборни групи</w:t>
      </w:r>
      <w:r w:rsidR="00256E7D">
        <w:rPr>
          <w:lang w:val="bg-BG"/>
        </w:rPr>
        <w:t xml:space="preserve"> и персонала излиза в отпуск.</w:t>
      </w:r>
    </w:p>
    <w:p w:rsidR="00DE1671" w:rsidRPr="00256E7D" w:rsidRDefault="00DE1671">
      <w:pPr>
        <w:pStyle w:val="a3"/>
        <w:ind w:left="0"/>
        <w:rPr>
          <w:lang w:val="bg-BG"/>
        </w:rPr>
      </w:pPr>
    </w:p>
    <w:p w:rsidR="00DE1671" w:rsidRPr="008F2681" w:rsidRDefault="00F33BD6">
      <w:pPr>
        <w:pStyle w:val="3"/>
        <w:rPr>
          <w:szCs w:val="24"/>
        </w:rPr>
      </w:pPr>
      <w:r w:rsidRPr="008F2681">
        <w:rPr>
          <w:szCs w:val="24"/>
        </w:rPr>
        <w:t>Прекъсване на ползването</w:t>
      </w:r>
    </w:p>
    <w:p w:rsidR="00DE1671" w:rsidRPr="008F2681" w:rsidRDefault="00DE1671">
      <w:pPr>
        <w:pStyle w:val="a3"/>
        <w:ind w:left="0"/>
        <w:rPr>
          <w:b/>
          <w:szCs w:val="24"/>
        </w:rPr>
      </w:pPr>
    </w:p>
    <w:p w:rsidR="00DE1671" w:rsidRPr="004A603D" w:rsidRDefault="00AF7CDC">
      <w:pPr>
        <w:ind w:left="100" w:right="222"/>
        <w:jc w:val="both"/>
      </w:pPr>
      <w:r>
        <w:rPr>
          <w:b/>
          <w:szCs w:val="24"/>
        </w:rPr>
        <w:lastRenderedPageBreak/>
        <w:t>Чл.</w:t>
      </w:r>
      <w:r w:rsidR="009D2108">
        <w:rPr>
          <w:b/>
          <w:szCs w:val="24"/>
          <w:lang w:val="bg-BG"/>
        </w:rPr>
        <w:t>73</w:t>
      </w:r>
      <w:r w:rsidR="00F33BD6" w:rsidRPr="008F2681">
        <w:rPr>
          <w:b/>
          <w:szCs w:val="24"/>
        </w:rPr>
        <w:t xml:space="preserve">. /1/. </w:t>
      </w:r>
      <w:r w:rsidR="00F33BD6" w:rsidRPr="008F2681">
        <w:rPr>
          <w:szCs w:val="24"/>
        </w:rPr>
        <w:t xml:space="preserve">Когато през време на ползването на платения годишен отпуск на работника или служителя бъде разрешен друг вид платен или неплатен отпуск, ползването на платения годишен отпуск се прекъсва по негово искане и остатъкът се ползва допълнително по съгласие между него и </w:t>
      </w:r>
      <w:r w:rsidR="00F33BD6" w:rsidRPr="004A603D">
        <w:t>работодателя;</w:t>
      </w:r>
    </w:p>
    <w:p w:rsidR="00DE1671" w:rsidRPr="004A603D" w:rsidRDefault="00F33BD6">
      <w:pPr>
        <w:pStyle w:val="2"/>
        <w:ind w:right="245" w:firstLine="1016"/>
        <w:rPr>
          <w:sz w:val="22"/>
          <w:szCs w:val="22"/>
        </w:rPr>
      </w:pPr>
      <w:r w:rsidRPr="004A603D">
        <w:rPr>
          <w:b/>
          <w:sz w:val="22"/>
          <w:szCs w:val="22"/>
        </w:rPr>
        <w:t xml:space="preserve">/2/. </w:t>
      </w:r>
      <w:r w:rsidRPr="004A603D">
        <w:rPr>
          <w:sz w:val="22"/>
          <w:szCs w:val="22"/>
        </w:rPr>
        <w:t>Извън случаите по предходната алинея отпускът на работника или служителя може да бъде прекъсван по взаимно съгласие, изразено писмено.</w:t>
      </w:r>
    </w:p>
    <w:p w:rsidR="00DE1671" w:rsidRPr="004A603D" w:rsidRDefault="00F33BD6">
      <w:pPr>
        <w:spacing w:before="184"/>
        <w:ind w:left="100"/>
        <w:jc w:val="both"/>
        <w:rPr>
          <w:b/>
          <w:lang w:val="bg-BG"/>
        </w:rPr>
      </w:pPr>
      <w:r w:rsidRPr="004A603D">
        <w:rPr>
          <w:b/>
        </w:rPr>
        <w:t xml:space="preserve">Ред за ползване на други видове отпуски в </w:t>
      </w:r>
      <w:r w:rsidR="00700D67">
        <w:rPr>
          <w:b/>
          <w:lang w:val="bg-BG"/>
        </w:rPr>
        <w:t>ДГ11,, Изгрев’’</w:t>
      </w:r>
    </w:p>
    <w:p w:rsidR="00DE1671" w:rsidRPr="004A603D" w:rsidRDefault="00DE1671">
      <w:pPr>
        <w:pStyle w:val="a3"/>
        <w:ind w:left="0"/>
        <w:rPr>
          <w:b/>
        </w:rPr>
      </w:pPr>
    </w:p>
    <w:p w:rsidR="00DE1671" w:rsidRPr="004A603D" w:rsidRDefault="008A0D6F">
      <w:pPr>
        <w:ind w:left="100" w:right="229"/>
        <w:jc w:val="both"/>
      </w:pPr>
      <w:r w:rsidRPr="004A603D">
        <w:rPr>
          <w:b/>
        </w:rPr>
        <w:t>Чл.</w:t>
      </w:r>
      <w:r w:rsidR="009D2108">
        <w:rPr>
          <w:b/>
          <w:lang w:val="bg-BG"/>
        </w:rPr>
        <w:t>74</w:t>
      </w:r>
      <w:r w:rsidR="00F33BD6" w:rsidRPr="004A603D">
        <w:rPr>
          <w:b/>
        </w:rPr>
        <w:t xml:space="preserve">. </w:t>
      </w:r>
      <w:r w:rsidR="00F33BD6" w:rsidRPr="004A603D">
        <w:t>На работничка или служителка от системата на народната просвета, при условията на чл.168 от КТ се предоставя правото на ползване на следния допълнителен платен отпуск за всяка календарна година:</w:t>
      </w:r>
    </w:p>
    <w:p w:rsidR="00DE1671" w:rsidRPr="004A603D" w:rsidRDefault="00F33BD6">
      <w:pPr>
        <w:pStyle w:val="a4"/>
        <w:numPr>
          <w:ilvl w:val="0"/>
          <w:numId w:val="9"/>
        </w:numPr>
        <w:tabs>
          <w:tab w:val="left" w:pos="240"/>
        </w:tabs>
        <w:ind w:hanging="139"/>
        <w:jc w:val="both"/>
      </w:pPr>
      <w:r w:rsidRPr="004A603D">
        <w:t>за 2/две/ живи деца до 18-годишна възраст - 2 работни</w:t>
      </w:r>
      <w:r w:rsidRPr="004A603D">
        <w:rPr>
          <w:spacing w:val="-21"/>
        </w:rPr>
        <w:t xml:space="preserve"> </w:t>
      </w:r>
      <w:r w:rsidRPr="004A603D">
        <w:t>дни;</w:t>
      </w:r>
    </w:p>
    <w:p w:rsidR="00DE1671" w:rsidRPr="004A603D" w:rsidRDefault="00F33BD6">
      <w:pPr>
        <w:pStyle w:val="a4"/>
        <w:numPr>
          <w:ilvl w:val="0"/>
          <w:numId w:val="9"/>
        </w:numPr>
        <w:tabs>
          <w:tab w:val="left" w:pos="240"/>
        </w:tabs>
        <w:ind w:hanging="139"/>
        <w:jc w:val="both"/>
      </w:pPr>
      <w:r w:rsidRPr="004A603D">
        <w:t>за 3 /три/ и повече живи деца до 18-годишна възраст - 4 работни</w:t>
      </w:r>
      <w:r w:rsidRPr="004A603D">
        <w:rPr>
          <w:spacing w:val="-21"/>
        </w:rPr>
        <w:t xml:space="preserve"> </w:t>
      </w:r>
      <w:r w:rsidRPr="004A603D">
        <w:t>дни</w:t>
      </w:r>
    </w:p>
    <w:p w:rsidR="00DE1671" w:rsidRPr="004A603D" w:rsidRDefault="00584061" w:rsidP="008D001E">
      <w:pPr>
        <w:ind w:left="100" w:right="225"/>
        <w:jc w:val="both"/>
      </w:pPr>
      <w:r w:rsidRPr="004A603D">
        <w:rPr>
          <w:b/>
        </w:rPr>
        <w:t>Чл.</w:t>
      </w:r>
      <w:r w:rsidR="009D2108">
        <w:rPr>
          <w:b/>
          <w:lang w:val="bg-BG"/>
        </w:rPr>
        <w:t>75</w:t>
      </w:r>
      <w:r w:rsidR="00F33BD6" w:rsidRPr="004A603D">
        <w:rPr>
          <w:b/>
        </w:rPr>
        <w:t xml:space="preserve">. /1/ </w:t>
      </w:r>
      <w:r w:rsidR="00F33BD6" w:rsidRPr="004A603D">
        <w:t>Отпуск за изпълнение на граждански, обществени и други задължения се предоставя по условията на чл.157 ал.1</w:t>
      </w:r>
      <w:r w:rsidR="00F33BD6" w:rsidRPr="004A603D">
        <w:rPr>
          <w:b/>
        </w:rPr>
        <w:t>-</w:t>
      </w:r>
      <w:r w:rsidR="00F33BD6" w:rsidRPr="004A603D">
        <w:t>ал.3 от КТ и се изплаща по условията на чл.177 КТ</w:t>
      </w:r>
    </w:p>
    <w:p w:rsidR="00DE1671" w:rsidRPr="004A603D" w:rsidRDefault="00F33BD6" w:rsidP="008D001E">
      <w:pPr>
        <w:ind w:left="100" w:right="227" w:firstLine="708"/>
        <w:jc w:val="both"/>
      </w:pPr>
      <w:r w:rsidRPr="004A603D">
        <w:rPr>
          <w:b/>
        </w:rPr>
        <w:t xml:space="preserve">/2/ </w:t>
      </w:r>
      <w:r w:rsidRPr="004A603D">
        <w:t>Ползването на платен отпуск за изпълнение на граждански, обществени и други задължения се извършва въз основа на писмена молба от работника, адресирана до работодателя с приложени към нея допълнителни документи, удостоверяващи конкретния случай и след получаване на неговото писмено разрешение, оформено като заповед за предоставяне на платен отпуск.</w:t>
      </w:r>
    </w:p>
    <w:p w:rsidR="00DE1671" w:rsidRPr="004A603D" w:rsidRDefault="00F33BD6" w:rsidP="008D001E">
      <w:pPr>
        <w:ind w:left="100" w:right="235" w:firstLine="720"/>
        <w:jc w:val="both"/>
      </w:pPr>
      <w:r w:rsidRPr="004A603D">
        <w:rPr>
          <w:b/>
        </w:rPr>
        <w:t xml:space="preserve">/3/ </w:t>
      </w:r>
      <w:r w:rsidRPr="004A603D">
        <w:t>Изключения се правят за случаите по чл.157 ал.1 т.3 от КТ. В тези случаи писменото разрешение може да бъде предходено от устно предупреждение от страна работника за отсъствието му и разрешение от страна работодателя.</w:t>
      </w:r>
    </w:p>
    <w:p w:rsidR="00DE1671" w:rsidRPr="004A603D" w:rsidRDefault="00584061" w:rsidP="008D001E">
      <w:pPr>
        <w:pStyle w:val="a3"/>
        <w:ind w:right="232"/>
        <w:jc w:val="both"/>
      </w:pPr>
      <w:r w:rsidRPr="004A603D">
        <w:rPr>
          <w:b/>
        </w:rPr>
        <w:t>Чл.</w:t>
      </w:r>
      <w:r w:rsidR="009D2108">
        <w:rPr>
          <w:b/>
          <w:lang w:val="bg-BG"/>
        </w:rPr>
        <w:t>76</w:t>
      </w:r>
      <w:r w:rsidR="00F33BD6" w:rsidRPr="004A603D">
        <w:rPr>
          <w:b/>
        </w:rPr>
        <w:t xml:space="preserve">./1/ </w:t>
      </w:r>
      <w:r w:rsidR="00F33BD6" w:rsidRPr="004A603D">
        <w:t xml:space="preserve">Ползването и размерите на отпуск за осъществяване на синдикална дейност се разрешава по </w:t>
      </w:r>
      <w:r w:rsidR="004A603D" w:rsidRPr="004A603D">
        <w:t>условията на чл.159 от КТ и чл.</w:t>
      </w:r>
      <w:r w:rsidR="004A603D" w:rsidRPr="004A603D">
        <w:rPr>
          <w:lang w:val="bg-BG"/>
        </w:rPr>
        <w:t>52</w:t>
      </w:r>
      <w:r w:rsidR="00F33BD6" w:rsidRPr="004A603D">
        <w:t xml:space="preserve"> от КТД/</w:t>
      </w:r>
      <w:r w:rsidR="004A603D" w:rsidRPr="004A603D">
        <w:rPr>
          <w:lang w:val="bg-BG"/>
        </w:rPr>
        <w:t>19.06.</w:t>
      </w:r>
      <w:r w:rsidR="00F33BD6" w:rsidRPr="004A603D">
        <w:t>20</w:t>
      </w:r>
      <w:r w:rsidR="004A603D" w:rsidRPr="004A603D">
        <w:rPr>
          <w:lang w:val="bg-BG"/>
        </w:rPr>
        <w:t>16</w:t>
      </w:r>
      <w:r w:rsidR="00F33BD6" w:rsidRPr="004A603D">
        <w:t>г.</w:t>
      </w:r>
    </w:p>
    <w:p w:rsidR="00DE1671" w:rsidRPr="004A603D" w:rsidRDefault="00F33BD6" w:rsidP="008D001E">
      <w:pPr>
        <w:pStyle w:val="a3"/>
        <w:ind w:right="241" w:firstLine="708"/>
        <w:jc w:val="both"/>
      </w:pPr>
      <w:r w:rsidRPr="004A603D">
        <w:rPr>
          <w:b/>
        </w:rPr>
        <w:t xml:space="preserve">/2/ </w:t>
      </w:r>
      <w:r w:rsidRPr="004A603D">
        <w:t>Времето за ползване на отпуск по предходната алинея се определя от съответния синдикален деец, за което той своевременно уведомява работодателя. Времето и продължителността на използвания отпуск се отчитат в специална книга при работодателя;</w:t>
      </w:r>
    </w:p>
    <w:p w:rsidR="00DE1671" w:rsidRPr="004A603D" w:rsidRDefault="00F33BD6" w:rsidP="008D001E">
      <w:pPr>
        <w:pStyle w:val="a3"/>
        <w:spacing w:before="1" w:line="252" w:lineRule="exact"/>
        <w:ind w:left="808" w:right="245"/>
        <w:jc w:val="both"/>
      </w:pPr>
      <w:r w:rsidRPr="004A603D">
        <w:rPr>
          <w:b/>
        </w:rPr>
        <w:t xml:space="preserve">/3/ </w:t>
      </w:r>
      <w:r w:rsidRPr="004A603D">
        <w:t>Отпускът по ал.1 не може да бъде отлаган за следващата календарна година.</w:t>
      </w:r>
    </w:p>
    <w:p w:rsidR="00DE1671" w:rsidRPr="004A603D" w:rsidRDefault="009D2108" w:rsidP="008D001E">
      <w:pPr>
        <w:pStyle w:val="a3"/>
        <w:ind w:right="246"/>
        <w:jc w:val="both"/>
      </w:pPr>
      <w:r>
        <w:rPr>
          <w:b/>
        </w:rPr>
        <w:t>Чл.</w:t>
      </w:r>
      <w:r>
        <w:rPr>
          <w:b/>
          <w:lang w:val="bg-BG"/>
        </w:rPr>
        <w:t>77</w:t>
      </w:r>
      <w:r w:rsidR="00F33BD6" w:rsidRPr="004A603D">
        <w:rPr>
          <w:b/>
        </w:rPr>
        <w:t xml:space="preserve">. </w:t>
      </w:r>
      <w:r w:rsidR="00F33BD6" w:rsidRPr="004A603D">
        <w:t>Отпуск поради бременност и раждане/осиновяване/ и за отглеждане на дете до две годишна възраст се разрешават с отделни актове и размери;</w:t>
      </w:r>
    </w:p>
    <w:p w:rsidR="00DE1671" w:rsidRDefault="009D2108" w:rsidP="008D001E">
      <w:pPr>
        <w:pStyle w:val="a3"/>
        <w:spacing w:before="56"/>
        <w:jc w:val="both"/>
      </w:pPr>
      <w:r>
        <w:rPr>
          <w:b/>
        </w:rPr>
        <w:t>Чл.</w:t>
      </w:r>
      <w:r>
        <w:rPr>
          <w:b/>
          <w:lang w:val="bg-BG"/>
        </w:rPr>
        <w:t>78</w:t>
      </w:r>
      <w:r w:rsidR="00F33BD6">
        <w:rPr>
          <w:b/>
        </w:rPr>
        <w:t xml:space="preserve">./1/ </w:t>
      </w:r>
      <w:r w:rsidR="00F33BD6">
        <w:t>Отпуск при временна неработоспособност се ползва в случаите изброени в чл.162 от КТ;</w:t>
      </w:r>
    </w:p>
    <w:p w:rsidR="00DE1671" w:rsidRDefault="00F33BD6" w:rsidP="008D001E">
      <w:pPr>
        <w:pStyle w:val="a3"/>
        <w:spacing w:before="1" w:line="252" w:lineRule="exact"/>
        <w:ind w:left="760" w:right="1915"/>
        <w:jc w:val="both"/>
      </w:pPr>
      <w:r>
        <w:rPr>
          <w:b/>
        </w:rPr>
        <w:t xml:space="preserve">/2/ </w:t>
      </w:r>
      <w:r>
        <w:t>Този вид отпуск се разрешава от здравните органи</w:t>
      </w:r>
    </w:p>
    <w:p w:rsidR="00DE1671" w:rsidRDefault="00F33BD6" w:rsidP="008D001E">
      <w:pPr>
        <w:pStyle w:val="a3"/>
        <w:ind w:right="234"/>
        <w:jc w:val="both"/>
      </w:pPr>
      <w:r>
        <w:rPr>
          <w:b/>
        </w:rPr>
        <w:t>Ч</w:t>
      </w:r>
      <w:r w:rsidR="009D2108">
        <w:rPr>
          <w:b/>
        </w:rPr>
        <w:t>л.</w:t>
      </w:r>
      <w:r w:rsidR="009D2108">
        <w:rPr>
          <w:b/>
          <w:lang w:val="bg-BG"/>
        </w:rPr>
        <w:t>79</w:t>
      </w:r>
      <w:r>
        <w:rPr>
          <w:b/>
        </w:rPr>
        <w:t xml:space="preserve">./1/ </w:t>
      </w:r>
      <w:r>
        <w:t xml:space="preserve">Платен отпуск за обучение се разрешава </w:t>
      </w:r>
      <w:r w:rsidR="000E3B62">
        <w:rPr>
          <w:lang w:val="bg-BG"/>
        </w:rPr>
        <w:t xml:space="preserve">на </w:t>
      </w:r>
      <w:r w:rsidR="00486564">
        <w:t>служител</w:t>
      </w:r>
      <w:r w:rsidR="00486564">
        <w:rPr>
          <w:lang w:val="bg-BG"/>
        </w:rPr>
        <w:t xml:space="preserve"> от ДГ 1</w:t>
      </w:r>
      <w:r w:rsidR="00CE6FEB">
        <w:rPr>
          <w:lang w:val="bg-BG"/>
        </w:rPr>
        <w:t>1,,Изгрев’’</w:t>
      </w:r>
      <w:r w:rsidR="00486564">
        <w:rPr>
          <w:lang w:val="bg-BG"/>
        </w:rPr>
        <w:t xml:space="preserve"> </w:t>
      </w:r>
      <w:r>
        <w:t xml:space="preserve">за повишаване на квалификация по специалност, която би ползвала и подпомагала развитието на </w:t>
      </w:r>
      <w:r w:rsidR="000E3B62">
        <w:rPr>
          <w:lang w:val="bg-BG"/>
        </w:rPr>
        <w:t>детската градина</w:t>
      </w:r>
      <w:r>
        <w:t xml:space="preserve">. </w:t>
      </w:r>
    </w:p>
    <w:p w:rsidR="00DE1671" w:rsidRDefault="00F33BD6" w:rsidP="008D001E">
      <w:pPr>
        <w:pStyle w:val="a3"/>
        <w:spacing w:before="1"/>
        <w:ind w:right="233" w:firstLine="708"/>
        <w:jc w:val="both"/>
      </w:pPr>
      <w:r>
        <w:rPr>
          <w:b/>
        </w:rPr>
        <w:t xml:space="preserve">/2/ </w:t>
      </w:r>
      <w:r>
        <w:t>Платен отпуск за обучение се разрешава след писмено уведомяване на работодателя най- малко 7 дни предварително и представяне на уверение за периода на ползването му и предназначението му: посещение на очни занятия, явяване на изпит, подготовка и защита на дипломна работа;</w:t>
      </w:r>
    </w:p>
    <w:p w:rsidR="00DE1671" w:rsidRPr="00AB085C" w:rsidRDefault="00F33BD6" w:rsidP="008D001E">
      <w:pPr>
        <w:pStyle w:val="a3"/>
        <w:spacing w:before="1"/>
        <w:ind w:left="808" w:right="245"/>
        <w:jc w:val="both"/>
        <w:rPr>
          <w:lang w:val="bg-BG"/>
        </w:rPr>
      </w:pPr>
      <w:r>
        <w:rPr>
          <w:b/>
        </w:rPr>
        <w:t xml:space="preserve">/3/ </w:t>
      </w:r>
      <w:r>
        <w:t>Продължителността на платения отпуск за обучение се определя в чл. 169 от КТ</w:t>
      </w:r>
      <w:r w:rsidR="00AB085C">
        <w:rPr>
          <w:lang w:val="bg-BG"/>
        </w:rPr>
        <w:t>.</w:t>
      </w:r>
    </w:p>
    <w:p w:rsidR="00DE1671" w:rsidRPr="00AB085C" w:rsidRDefault="00F33BD6" w:rsidP="008D001E">
      <w:pPr>
        <w:pStyle w:val="3"/>
        <w:spacing w:before="183"/>
        <w:rPr>
          <w:b w:val="0"/>
        </w:rPr>
      </w:pPr>
      <w:r w:rsidRPr="00AB085C">
        <w:t xml:space="preserve">Ред за ползване на неплатен годишен отпуск в </w:t>
      </w:r>
      <w:r w:rsidR="00AB085C" w:rsidRPr="00AB085C">
        <w:rPr>
          <w:lang w:val="bg-BG"/>
        </w:rPr>
        <w:t xml:space="preserve">ДГ1 </w:t>
      </w:r>
    </w:p>
    <w:p w:rsidR="00DE1671" w:rsidRPr="00AB085C" w:rsidRDefault="00AB085C" w:rsidP="008D001E">
      <w:pPr>
        <w:pStyle w:val="a3"/>
        <w:jc w:val="both"/>
      </w:pPr>
      <w:r>
        <w:rPr>
          <w:b/>
        </w:rPr>
        <w:t>Чл.</w:t>
      </w:r>
      <w:r w:rsidR="009D2108">
        <w:rPr>
          <w:b/>
          <w:lang w:val="bg-BG"/>
        </w:rPr>
        <w:t>80</w:t>
      </w:r>
      <w:r w:rsidR="00F33BD6" w:rsidRPr="00AB085C">
        <w:rPr>
          <w:b/>
        </w:rPr>
        <w:t xml:space="preserve">. </w:t>
      </w:r>
      <w:r w:rsidR="00F33BD6" w:rsidRPr="00AB085C">
        <w:t>Неплатен отпуск може да се ползва по условията на чл.160 ал.1 и ал.2 от Кодекса на труда</w:t>
      </w:r>
    </w:p>
    <w:p w:rsidR="00DE1671" w:rsidRPr="00AB085C" w:rsidRDefault="00F33BD6" w:rsidP="008D001E">
      <w:pPr>
        <w:pStyle w:val="3"/>
        <w:spacing w:before="185"/>
      </w:pPr>
      <w:bookmarkStart w:id="12" w:name="_TOC_250014"/>
      <w:bookmarkEnd w:id="12"/>
      <w:r w:rsidRPr="00AB085C">
        <w:t>Раздел ІІІ. Пропускателен режим</w:t>
      </w:r>
    </w:p>
    <w:p w:rsidR="00DE1671" w:rsidRPr="00AB085C" w:rsidRDefault="00E36A49" w:rsidP="008D001E">
      <w:pPr>
        <w:pStyle w:val="a3"/>
        <w:spacing w:before="183"/>
        <w:ind w:right="239"/>
        <w:jc w:val="both"/>
        <w:rPr>
          <w:lang w:val="bg-BG"/>
        </w:rPr>
      </w:pPr>
      <w:r>
        <w:rPr>
          <w:b/>
        </w:rPr>
        <w:t>Чл</w:t>
      </w:r>
      <w:r w:rsidR="006D7424">
        <w:rPr>
          <w:b/>
          <w:lang w:val="bg-BG"/>
        </w:rPr>
        <w:t xml:space="preserve">. </w:t>
      </w:r>
      <w:r w:rsidR="009D2108">
        <w:rPr>
          <w:b/>
          <w:lang w:val="bg-BG"/>
        </w:rPr>
        <w:t>81</w:t>
      </w:r>
      <w:r w:rsidR="00F33BD6" w:rsidRPr="00AB085C">
        <w:rPr>
          <w:b/>
        </w:rPr>
        <w:t xml:space="preserve">. </w:t>
      </w:r>
      <w:r w:rsidR="00F33BD6" w:rsidRPr="00706BD6">
        <w:t>/1/.</w:t>
      </w:r>
      <w:r w:rsidR="00F33BD6" w:rsidRPr="00AB085C">
        <w:rPr>
          <w:b/>
        </w:rPr>
        <w:t xml:space="preserve"> </w:t>
      </w:r>
      <w:r w:rsidR="00F33BD6" w:rsidRPr="00AB085C">
        <w:t>Въведените правила за безопасност на обучението, възпитанието и труда в детск</w:t>
      </w:r>
      <w:r w:rsidR="00AB085C">
        <w:rPr>
          <w:lang w:val="bg-BG"/>
        </w:rPr>
        <w:t>ата</w:t>
      </w:r>
      <w:r w:rsidR="00AB085C">
        <w:t xml:space="preserve"> </w:t>
      </w:r>
      <w:r w:rsidR="00AB085C">
        <w:rPr>
          <w:lang w:val="bg-BG"/>
        </w:rPr>
        <w:t>градина</w:t>
      </w:r>
      <w:r w:rsidR="00F33BD6" w:rsidRPr="00AB085C">
        <w:t xml:space="preserve"> са задължителни за целия персонал и за всички граждани, намира</w:t>
      </w:r>
      <w:r w:rsidR="00AB085C">
        <w:t>щи се на територията на детск</w:t>
      </w:r>
      <w:r w:rsidR="00AB085C">
        <w:rPr>
          <w:lang w:val="bg-BG"/>
        </w:rPr>
        <w:t>ата градина</w:t>
      </w:r>
      <w:r w:rsidR="00F33BD6" w:rsidRPr="00AB085C">
        <w:t xml:space="preserve"> по служебно отношение</w:t>
      </w:r>
      <w:r w:rsidR="00AB085C">
        <w:rPr>
          <w:lang w:val="bg-BG"/>
        </w:rPr>
        <w:t>;</w:t>
      </w:r>
    </w:p>
    <w:p w:rsidR="00AB085C" w:rsidRPr="00706BD6" w:rsidRDefault="00F33BD6" w:rsidP="008D001E">
      <w:pPr>
        <w:pStyle w:val="a3"/>
        <w:spacing w:before="1" w:line="252" w:lineRule="exact"/>
        <w:ind w:left="808" w:right="1915"/>
        <w:jc w:val="both"/>
        <w:rPr>
          <w:lang w:val="bg-BG"/>
        </w:rPr>
      </w:pPr>
      <w:r w:rsidRPr="00706BD6">
        <w:t>/2/. Входовете на детското заведение са забранени за външни ли</w:t>
      </w:r>
      <w:r w:rsidR="00AB085C" w:rsidRPr="00706BD6">
        <w:t>ца</w:t>
      </w:r>
      <w:r w:rsidR="00AB085C" w:rsidRPr="00706BD6">
        <w:rPr>
          <w:lang w:val="bg-BG"/>
        </w:rPr>
        <w:t>;</w:t>
      </w:r>
    </w:p>
    <w:p w:rsidR="00DE1671" w:rsidRPr="00706BD6" w:rsidRDefault="00F33BD6" w:rsidP="008D001E">
      <w:pPr>
        <w:pStyle w:val="a3"/>
        <w:spacing w:line="252" w:lineRule="exact"/>
        <w:ind w:left="808" w:right="1915"/>
        <w:jc w:val="both"/>
      </w:pPr>
      <w:r w:rsidRPr="00706BD6">
        <w:t>/3/. След края на работното време на детското заведение:</w:t>
      </w:r>
    </w:p>
    <w:p w:rsidR="00DE1671" w:rsidRPr="00AB085C" w:rsidRDefault="00CE6FEB" w:rsidP="008D001E">
      <w:pPr>
        <w:pStyle w:val="a4"/>
        <w:numPr>
          <w:ilvl w:val="1"/>
          <w:numId w:val="9"/>
        </w:numPr>
        <w:tabs>
          <w:tab w:val="left" w:pos="1515"/>
          <w:tab w:val="left" w:pos="1516"/>
        </w:tabs>
        <w:spacing w:before="1"/>
        <w:jc w:val="both"/>
      </w:pPr>
      <w:r>
        <w:rPr>
          <w:lang w:val="bg-BG"/>
        </w:rPr>
        <w:t>всички входове се заключват</w:t>
      </w:r>
    </w:p>
    <w:p w:rsidR="00DE1671" w:rsidRPr="00AB085C" w:rsidRDefault="00F33BD6" w:rsidP="008D001E">
      <w:pPr>
        <w:pStyle w:val="a4"/>
        <w:numPr>
          <w:ilvl w:val="1"/>
          <w:numId w:val="9"/>
        </w:numPr>
        <w:tabs>
          <w:tab w:val="left" w:pos="1515"/>
          <w:tab w:val="left" w:pos="1516"/>
        </w:tabs>
        <w:jc w:val="both"/>
      </w:pPr>
      <w:r w:rsidRPr="00AB085C">
        <w:t>външните</w:t>
      </w:r>
      <w:r w:rsidRPr="00AB085C">
        <w:rPr>
          <w:spacing w:val="-8"/>
        </w:rPr>
        <w:t xml:space="preserve"> </w:t>
      </w:r>
      <w:r w:rsidRPr="00AB085C">
        <w:t>порти</w:t>
      </w:r>
      <w:r w:rsidRPr="00AB085C">
        <w:rPr>
          <w:spacing w:val="-8"/>
        </w:rPr>
        <w:t xml:space="preserve"> </w:t>
      </w:r>
      <w:r w:rsidRPr="00AB085C">
        <w:t>задължително</w:t>
      </w:r>
      <w:r w:rsidRPr="00AB085C">
        <w:rPr>
          <w:spacing w:val="-6"/>
        </w:rPr>
        <w:t xml:space="preserve"> </w:t>
      </w:r>
      <w:r w:rsidRPr="00AB085C">
        <w:t>се</w:t>
      </w:r>
      <w:r w:rsidRPr="00AB085C">
        <w:rPr>
          <w:spacing w:val="-6"/>
        </w:rPr>
        <w:t xml:space="preserve"> </w:t>
      </w:r>
      <w:r w:rsidR="00CE6FEB">
        <w:rPr>
          <w:spacing w:val="-6"/>
          <w:lang w:val="bg-BG"/>
        </w:rPr>
        <w:t xml:space="preserve">затварят и </w:t>
      </w:r>
      <w:r w:rsidRPr="00AB085C">
        <w:t>заключват</w:t>
      </w:r>
      <w:r w:rsidRPr="00AB085C">
        <w:rPr>
          <w:spacing w:val="-6"/>
        </w:rPr>
        <w:t xml:space="preserve"> </w:t>
      </w:r>
      <w:r w:rsidRPr="00AB085C">
        <w:t>от</w:t>
      </w:r>
      <w:r w:rsidRPr="00AB085C">
        <w:rPr>
          <w:spacing w:val="-6"/>
        </w:rPr>
        <w:t xml:space="preserve"> </w:t>
      </w:r>
      <w:r w:rsidRPr="00AB085C">
        <w:t>дежурните</w:t>
      </w:r>
      <w:r w:rsidRPr="00AB085C">
        <w:rPr>
          <w:spacing w:val="-4"/>
        </w:rPr>
        <w:t xml:space="preserve"> </w:t>
      </w:r>
      <w:r w:rsidR="00AB085C">
        <w:t>служители</w:t>
      </w:r>
      <w:r w:rsidR="00AB085C">
        <w:rPr>
          <w:lang w:val="bg-BG"/>
        </w:rPr>
        <w:t>.</w:t>
      </w:r>
    </w:p>
    <w:p w:rsidR="00DE1671" w:rsidRPr="00AB085C" w:rsidRDefault="00F33BD6" w:rsidP="008D001E">
      <w:pPr>
        <w:pStyle w:val="a3"/>
        <w:ind w:right="235" w:firstLine="708"/>
        <w:jc w:val="both"/>
        <w:rPr>
          <w:lang w:val="bg-BG"/>
        </w:rPr>
      </w:pPr>
      <w:r w:rsidRPr="00706BD6">
        <w:t>/4/.</w:t>
      </w:r>
      <w:r w:rsidRPr="00AB085C">
        <w:rPr>
          <w:b/>
        </w:rPr>
        <w:t xml:space="preserve"> </w:t>
      </w:r>
      <w:r w:rsidRPr="00AB085C">
        <w:t xml:space="preserve">Забранено е паркирането на МПС в близост до входовете на </w:t>
      </w:r>
      <w:r w:rsidR="00AB085C">
        <w:rPr>
          <w:lang w:val="bg-BG"/>
        </w:rPr>
        <w:t>детската градина</w:t>
      </w:r>
      <w:r w:rsidRPr="00AB085C">
        <w:t>, ос</w:t>
      </w:r>
      <w:r w:rsidR="00AB085C">
        <w:t>вен доставчиците на Д</w:t>
      </w:r>
      <w:r w:rsidR="00AB085C">
        <w:rPr>
          <w:lang w:val="bg-BG"/>
        </w:rPr>
        <w:t>Г</w:t>
      </w:r>
      <w:r w:rsidRPr="00AB085C">
        <w:t xml:space="preserve"> или служебно ангажираните лица, като се следи да не бъдат за</w:t>
      </w:r>
      <w:r w:rsidR="00AB085C">
        <w:t>труднявани евакуационните пътищ</w:t>
      </w:r>
      <w:r w:rsidR="00AB085C">
        <w:rPr>
          <w:lang w:val="bg-BG"/>
        </w:rPr>
        <w:t>а;</w:t>
      </w:r>
    </w:p>
    <w:p w:rsidR="00DE1671" w:rsidRPr="00AB085C" w:rsidRDefault="00F33BD6" w:rsidP="008D001E">
      <w:pPr>
        <w:pStyle w:val="a3"/>
        <w:ind w:right="237" w:firstLine="708"/>
        <w:jc w:val="both"/>
      </w:pPr>
      <w:r w:rsidRPr="00706BD6">
        <w:t>/5/. Забранено</w:t>
      </w:r>
      <w:r w:rsidRPr="00AB085C">
        <w:t xml:space="preserve"> е влизането на родители със съпровождащи ги домашни любим</w:t>
      </w:r>
      <w:r w:rsidR="00AB085C">
        <w:t>ци в двора на детск</w:t>
      </w:r>
      <w:r w:rsidR="00AB085C">
        <w:rPr>
          <w:lang w:val="bg-BG"/>
        </w:rPr>
        <w:t>ата градина;</w:t>
      </w:r>
    </w:p>
    <w:p w:rsidR="00DE1671" w:rsidRDefault="00F33BD6" w:rsidP="008D001E">
      <w:pPr>
        <w:pStyle w:val="a3"/>
        <w:ind w:right="241" w:firstLine="708"/>
        <w:jc w:val="both"/>
        <w:rPr>
          <w:lang w:val="bg-BG"/>
        </w:rPr>
      </w:pPr>
      <w:r w:rsidRPr="00706BD6">
        <w:lastRenderedPageBreak/>
        <w:t>/6/.</w:t>
      </w:r>
      <w:r w:rsidRPr="00AB085C">
        <w:rPr>
          <w:b/>
        </w:rPr>
        <w:t xml:space="preserve"> </w:t>
      </w:r>
      <w:r w:rsidRPr="00AB085C">
        <w:t>При приемане и вземане на децата си родителите имат прав</w:t>
      </w:r>
      <w:r w:rsidR="00AB085C">
        <w:t>о на достъп до входните фоайета</w:t>
      </w:r>
      <w:r w:rsidR="00AB085C">
        <w:rPr>
          <w:lang w:val="bg-BG"/>
        </w:rPr>
        <w:t>;</w:t>
      </w:r>
    </w:p>
    <w:p w:rsidR="002E147F" w:rsidRPr="00CE6FEB" w:rsidRDefault="00BD67D8" w:rsidP="00CE6FEB">
      <w:pPr>
        <w:ind w:left="142" w:right="57" w:firstLine="709"/>
        <w:jc w:val="both"/>
        <w:rPr>
          <w:lang w:val="bg-BG"/>
        </w:rPr>
      </w:pPr>
      <w:r>
        <w:rPr>
          <w:b/>
          <w:lang w:val="bg-BG"/>
        </w:rPr>
        <w:t>/7/</w:t>
      </w:r>
      <w:r w:rsidRPr="00A825FE">
        <w:t>При прием на децата  в детската градина  е забранено оставянето за съхранение детски колелета и колички, въ</w:t>
      </w:r>
      <w:r w:rsidR="002E147F" w:rsidRPr="00A825FE">
        <w:t>з основа изискванията  за противопожарна и аварийна безопасност.</w:t>
      </w:r>
    </w:p>
    <w:p w:rsidR="00BD67D8" w:rsidRPr="00CE6FEB" w:rsidRDefault="00CE6FEB" w:rsidP="00CE6FEB">
      <w:pPr>
        <w:ind w:left="142" w:right="57" w:firstLine="709"/>
        <w:jc w:val="both"/>
        <w:rPr>
          <w:lang w:val="bg-BG"/>
        </w:rPr>
      </w:pPr>
      <w:r>
        <w:rPr>
          <w:lang w:val="bg-BG"/>
        </w:rPr>
        <w:t>/8</w:t>
      </w:r>
      <w:r w:rsidR="00706BD6" w:rsidRPr="00706BD6">
        <w:rPr>
          <w:lang w:val="bg-BG"/>
        </w:rPr>
        <w:t>/.</w:t>
      </w:r>
      <w:r w:rsidR="002E147F" w:rsidRPr="00A825FE">
        <w:t>Консултации,беседвания,обсъждания,справки и др. се извършват след изтичане на работните смени на работещия в детската градина персонал.</w:t>
      </w:r>
    </w:p>
    <w:p w:rsidR="00DE1671" w:rsidRDefault="00AB085C" w:rsidP="008D001E">
      <w:pPr>
        <w:pStyle w:val="a3"/>
        <w:spacing w:before="1"/>
        <w:ind w:right="245"/>
        <w:jc w:val="both"/>
      </w:pPr>
      <w:r>
        <w:rPr>
          <w:b/>
        </w:rPr>
        <w:t>Чл.</w:t>
      </w:r>
      <w:r w:rsidR="009D2108">
        <w:rPr>
          <w:b/>
          <w:lang w:val="bg-BG"/>
        </w:rPr>
        <w:t>82</w:t>
      </w:r>
      <w:r w:rsidR="00F33BD6">
        <w:rPr>
          <w:b/>
        </w:rPr>
        <w:t xml:space="preserve">./1/ </w:t>
      </w:r>
      <w:r w:rsidR="00F33BD6">
        <w:t>Все</w:t>
      </w:r>
      <w:r w:rsidR="008D001E">
        <w:t>ки работник /служител в</w:t>
      </w:r>
      <w:r w:rsidR="008D001E">
        <w:rPr>
          <w:lang w:val="bg-BG"/>
        </w:rPr>
        <w:t xml:space="preserve"> ДГ</w:t>
      </w:r>
      <w:r w:rsidR="00700D67">
        <w:rPr>
          <w:lang w:val="bg-BG"/>
        </w:rPr>
        <w:t>1</w:t>
      </w:r>
      <w:r w:rsidR="00CE6FEB">
        <w:rPr>
          <w:lang w:val="bg-BG"/>
        </w:rPr>
        <w:t>1</w:t>
      </w:r>
      <w:r w:rsidR="00700D67">
        <w:rPr>
          <w:lang w:val="bg-BG"/>
        </w:rPr>
        <w:t>,,Изгрев’’</w:t>
      </w:r>
      <w:r w:rsidR="00F33BD6">
        <w:t xml:space="preserve"> има право на свободен достъп до своето работно място в рамките на установеното работно време.</w:t>
      </w:r>
    </w:p>
    <w:p w:rsidR="00DE1671" w:rsidRDefault="00F33BD6" w:rsidP="008D001E">
      <w:pPr>
        <w:pStyle w:val="a3"/>
        <w:spacing w:before="1" w:line="252" w:lineRule="exact"/>
        <w:ind w:left="808" w:right="245"/>
        <w:jc w:val="both"/>
      </w:pPr>
      <w:r>
        <w:rPr>
          <w:b/>
        </w:rPr>
        <w:t xml:space="preserve">/2/. </w:t>
      </w:r>
      <w:r>
        <w:t>В друго    освен работното време изисква разрешение от директора на детското заведение.</w:t>
      </w:r>
    </w:p>
    <w:p w:rsidR="00DE1671" w:rsidRDefault="00F33BD6" w:rsidP="008D001E">
      <w:pPr>
        <w:pStyle w:val="a3"/>
        <w:ind w:right="243" w:firstLine="708"/>
        <w:jc w:val="both"/>
      </w:pPr>
      <w:r>
        <w:rPr>
          <w:b/>
        </w:rPr>
        <w:t>/3/</w:t>
      </w:r>
      <w:r>
        <w:t xml:space="preserve">. С прекратяването на трудовото правоотношение с работника, той придобива статута на външно лице и има право на достъп до </w:t>
      </w:r>
      <w:r w:rsidR="008D001E">
        <w:rPr>
          <w:lang w:val="bg-BG"/>
        </w:rPr>
        <w:t>ДГ1</w:t>
      </w:r>
      <w:r w:rsidR="00700D67">
        <w:rPr>
          <w:lang w:val="bg-BG"/>
        </w:rPr>
        <w:t>1,, Изгрев’’</w:t>
      </w:r>
      <w:r>
        <w:t xml:space="preserve"> при спазване на установения за външни лица пропускателен режим. Предава ключове от сградата и/ или помещения от нея.</w:t>
      </w:r>
    </w:p>
    <w:p w:rsidR="00DE1671" w:rsidRDefault="00DE1671" w:rsidP="008D001E">
      <w:pPr>
        <w:pStyle w:val="a3"/>
        <w:ind w:left="0"/>
        <w:jc w:val="both"/>
      </w:pPr>
    </w:p>
    <w:p w:rsidR="00DE1671" w:rsidRDefault="00AB085C" w:rsidP="008D001E">
      <w:pPr>
        <w:pStyle w:val="a3"/>
        <w:ind w:right="245"/>
        <w:jc w:val="both"/>
      </w:pPr>
      <w:r>
        <w:rPr>
          <w:b/>
        </w:rPr>
        <w:t>Чл.</w:t>
      </w:r>
      <w:r w:rsidR="009D2108">
        <w:rPr>
          <w:b/>
          <w:lang w:val="bg-BG"/>
        </w:rPr>
        <w:t>83</w:t>
      </w:r>
      <w:r w:rsidR="00F33BD6">
        <w:rPr>
          <w:b/>
        </w:rPr>
        <w:t xml:space="preserve">. </w:t>
      </w:r>
      <w:r w:rsidR="00F33BD6">
        <w:t>Контролът по спазването на пропускателния режим се ос</w:t>
      </w:r>
      <w:r>
        <w:t>ъществява от дежурните учители</w:t>
      </w:r>
      <w:r w:rsidR="00F33BD6">
        <w:t>.</w:t>
      </w:r>
    </w:p>
    <w:p w:rsidR="00DE1671" w:rsidRDefault="00DE1671" w:rsidP="008D001E">
      <w:pPr>
        <w:pStyle w:val="a3"/>
        <w:ind w:left="0"/>
        <w:jc w:val="both"/>
      </w:pPr>
    </w:p>
    <w:p w:rsidR="00DE1671" w:rsidRDefault="00F33BD6" w:rsidP="008D001E">
      <w:pPr>
        <w:pStyle w:val="3"/>
      </w:pPr>
      <w:bookmarkStart w:id="13" w:name="_TOC_250013"/>
      <w:bookmarkEnd w:id="13"/>
      <w:r>
        <w:t>ГЛАВА ПЕТА - ТРУДОВА ДИСЦИПЛИНА</w:t>
      </w:r>
    </w:p>
    <w:p w:rsidR="00DE1671" w:rsidRDefault="00DE1671">
      <w:pPr>
        <w:pStyle w:val="a3"/>
        <w:ind w:left="0"/>
        <w:rPr>
          <w:b/>
        </w:rPr>
      </w:pPr>
    </w:p>
    <w:p w:rsidR="00DE1671" w:rsidRDefault="001B1189" w:rsidP="00157B3E">
      <w:pPr>
        <w:pStyle w:val="a3"/>
        <w:ind w:right="245"/>
        <w:jc w:val="both"/>
      </w:pPr>
      <w:r>
        <w:rPr>
          <w:b/>
        </w:rPr>
        <w:t>Чл.</w:t>
      </w:r>
      <w:r w:rsidR="009D2108">
        <w:rPr>
          <w:b/>
          <w:lang w:val="bg-BG"/>
        </w:rPr>
        <w:t>84</w:t>
      </w:r>
      <w:r w:rsidR="00F33BD6">
        <w:rPr>
          <w:b/>
        </w:rPr>
        <w:t xml:space="preserve">. </w:t>
      </w:r>
      <w:r w:rsidR="00F33BD6">
        <w:t xml:space="preserve">Работниците и служителите в </w:t>
      </w:r>
      <w:r w:rsidR="008D001E">
        <w:rPr>
          <w:lang w:val="bg-BG"/>
        </w:rPr>
        <w:t>ДГ1</w:t>
      </w:r>
      <w:r w:rsidR="00700D67">
        <w:rPr>
          <w:lang w:val="bg-BG"/>
        </w:rPr>
        <w:t>1,,Изгрев’’</w:t>
      </w:r>
      <w:r w:rsidR="00F33BD6">
        <w:t xml:space="preserve"> са длъжни да изпълняват поетите от тях трудови задължения и да спазват трудовата дисциплина, регламентирана в Кодекса на труда, в нормативните актове по неговото прилагане и в настоящия правилник.</w:t>
      </w:r>
    </w:p>
    <w:p w:rsidR="00DE1671" w:rsidRDefault="001B1189" w:rsidP="00157B3E">
      <w:pPr>
        <w:pStyle w:val="a3"/>
        <w:ind w:right="245"/>
        <w:jc w:val="both"/>
      </w:pPr>
      <w:r>
        <w:rPr>
          <w:b/>
        </w:rPr>
        <w:t>Чл.</w:t>
      </w:r>
      <w:r w:rsidR="009D2108">
        <w:rPr>
          <w:b/>
          <w:lang w:val="bg-BG"/>
        </w:rPr>
        <w:t>85</w:t>
      </w:r>
      <w:r w:rsidR="00F33BD6">
        <w:rPr>
          <w:b/>
        </w:rPr>
        <w:t xml:space="preserve">. </w:t>
      </w:r>
      <w:r w:rsidR="00F33BD6">
        <w:t xml:space="preserve">Нарушение на трудовата дисциплина е всяка форма на виновно неизпълнение на трудовите задължения на работника, за което на нарушителя </w:t>
      </w:r>
      <w:r>
        <w:rPr>
          <w:lang w:val="bg-BG"/>
        </w:rPr>
        <w:t xml:space="preserve"> </w:t>
      </w:r>
      <w:r w:rsidR="00F33BD6">
        <w:t>се</w:t>
      </w:r>
      <w:r>
        <w:rPr>
          <w:lang w:val="bg-BG"/>
        </w:rPr>
        <w:t xml:space="preserve"> </w:t>
      </w:r>
      <w:r w:rsidR="00F33BD6">
        <w:t xml:space="preserve"> налага</w:t>
      </w:r>
      <w:r>
        <w:rPr>
          <w:lang w:val="bg-BG"/>
        </w:rPr>
        <w:t xml:space="preserve"> </w:t>
      </w:r>
      <w:r w:rsidR="00F33BD6">
        <w:t xml:space="preserve"> дисциплинарно</w:t>
      </w:r>
      <w:r>
        <w:rPr>
          <w:lang w:val="bg-BG"/>
        </w:rPr>
        <w:t xml:space="preserve"> </w:t>
      </w:r>
      <w:r w:rsidR="00F33BD6">
        <w:t xml:space="preserve"> наказание.</w:t>
      </w:r>
    </w:p>
    <w:p w:rsidR="00DE1671" w:rsidRDefault="00E36A49" w:rsidP="00157B3E">
      <w:pPr>
        <w:pStyle w:val="a3"/>
        <w:spacing w:line="252" w:lineRule="exact"/>
        <w:jc w:val="both"/>
      </w:pPr>
      <w:r>
        <w:rPr>
          <w:b/>
        </w:rPr>
        <w:t>Чл.</w:t>
      </w:r>
      <w:r w:rsidR="009D2108">
        <w:rPr>
          <w:b/>
          <w:lang w:val="bg-BG"/>
        </w:rPr>
        <w:t>86</w:t>
      </w:r>
      <w:r w:rsidR="00F33BD6">
        <w:rPr>
          <w:b/>
        </w:rPr>
        <w:t xml:space="preserve">. </w:t>
      </w:r>
      <w:r w:rsidR="00F33BD6">
        <w:t>Нарушения на трудовата дисциплина са:</w:t>
      </w:r>
    </w:p>
    <w:p w:rsidR="00DE1671" w:rsidRDefault="00F33BD6" w:rsidP="00157B3E">
      <w:pPr>
        <w:pStyle w:val="a4"/>
        <w:numPr>
          <w:ilvl w:val="0"/>
          <w:numId w:val="8"/>
        </w:numPr>
        <w:tabs>
          <w:tab w:val="left" w:pos="820"/>
        </w:tabs>
        <w:spacing w:before="56"/>
        <w:ind w:right="235"/>
        <w:jc w:val="both"/>
      </w:pPr>
      <w:r>
        <w:t>закъснение, преждевременно напускане на работното място, неявяване на работа и неуплътняване на работното</w:t>
      </w:r>
      <w:r>
        <w:rPr>
          <w:spacing w:val="-24"/>
        </w:rPr>
        <w:t xml:space="preserve"> </w:t>
      </w:r>
      <w:r>
        <w:t>време;</w:t>
      </w:r>
    </w:p>
    <w:p w:rsidR="00DE1671" w:rsidRDefault="00F33BD6" w:rsidP="00157B3E">
      <w:pPr>
        <w:pStyle w:val="a4"/>
        <w:numPr>
          <w:ilvl w:val="0"/>
          <w:numId w:val="8"/>
        </w:numPr>
        <w:tabs>
          <w:tab w:val="left" w:pos="820"/>
        </w:tabs>
        <w:ind w:right="238"/>
        <w:jc w:val="both"/>
      </w:pPr>
      <w:r>
        <w:t>явяване на работника в състояние, което възпрепятства изпълнението на неговите трудови задължения и на възложените му</w:t>
      </w:r>
      <w:r>
        <w:rPr>
          <w:spacing w:val="-27"/>
        </w:rPr>
        <w:t xml:space="preserve"> </w:t>
      </w:r>
      <w:r>
        <w:t>задачи;</w:t>
      </w:r>
    </w:p>
    <w:p w:rsidR="00DE1671" w:rsidRDefault="00F33BD6" w:rsidP="00157B3E">
      <w:pPr>
        <w:pStyle w:val="a4"/>
        <w:numPr>
          <w:ilvl w:val="0"/>
          <w:numId w:val="8"/>
        </w:numPr>
        <w:tabs>
          <w:tab w:val="left" w:pos="820"/>
        </w:tabs>
        <w:spacing w:line="252" w:lineRule="exact"/>
        <w:jc w:val="both"/>
      </w:pPr>
      <w:r>
        <w:t>неизпълнение</w:t>
      </w:r>
      <w:r>
        <w:rPr>
          <w:spacing w:val="-10"/>
        </w:rPr>
        <w:t xml:space="preserve"> </w:t>
      </w:r>
      <w:r>
        <w:t>на</w:t>
      </w:r>
      <w:r>
        <w:rPr>
          <w:spacing w:val="-10"/>
        </w:rPr>
        <w:t xml:space="preserve"> </w:t>
      </w:r>
      <w:r>
        <w:t>възложените</w:t>
      </w:r>
      <w:r>
        <w:rPr>
          <w:spacing w:val="-10"/>
        </w:rPr>
        <w:t xml:space="preserve"> </w:t>
      </w:r>
      <w:r>
        <w:t>на</w:t>
      </w:r>
      <w:r>
        <w:rPr>
          <w:spacing w:val="-10"/>
        </w:rPr>
        <w:t xml:space="preserve"> </w:t>
      </w:r>
      <w:r>
        <w:t>работещия</w:t>
      </w:r>
      <w:r>
        <w:rPr>
          <w:spacing w:val="-7"/>
        </w:rPr>
        <w:t xml:space="preserve"> </w:t>
      </w:r>
      <w:r>
        <w:t>ангажименти;</w:t>
      </w:r>
    </w:p>
    <w:p w:rsidR="00DE1671" w:rsidRDefault="00F33BD6" w:rsidP="00157B3E">
      <w:pPr>
        <w:pStyle w:val="a4"/>
        <w:numPr>
          <w:ilvl w:val="0"/>
          <w:numId w:val="8"/>
        </w:numPr>
        <w:tabs>
          <w:tab w:val="left" w:pos="820"/>
        </w:tabs>
        <w:spacing w:before="1"/>
        <w:ind w:right="235"/>
        <w:jc w:val="both"/>
      </w:pPr>
      <w:r>
        <w:t>неспазване на правилата за здравословни и безопасни условия на труд, на техническите и технологичните правила, на правилата за безопасност на труда и противопожарна безопасност,</w:t>
      </w:r>
      <w:r>
        <w:rPr>
          <w:spacing w:val="-5"/>
        </w:rPr>
        <w:t xml:space="preserve"> </w:t>
      </w:r>
      <w:r>
        <w:t>както</w:t>
      </w:r>
      <w:r>
        <w:rPr>
          <w:spacing w:val="-2"/>
        </w:rPr>
        <w:t xml:space="preserve"> </w:t>
      </w:r>
      <w:r>
        <w:t>и</w:t>
      </w:r>
      <w:r>
        <w:rPr>
          <w:spacing w:val="-5"/>
        </w:rPr>
        <w:t xml:space="preserve"> </w:t>
      </w:r>
      <w:r>
        <w:t>на</w:t>
      </w:r>
      <w:r>
        <w:rPr>
          <w:spacing w:val="-6"/>
        </w:rPr>
        <w:t xml:space="preserve"> </w:t>
      </w:r>
      <w:r>
        <w:t>всички</w:t>
      </w:r>
      <w:r>
        <w:rPr>
          <w:spacing w:val="-4"/>
        </w:rPr>
        <w:t xml:space="preserve"> </w:t>
      </w:r>
      <w:r>
        <w:t>вътрешни</w:t>
      </w:r>
      <w:r>
        <w:rPr>
          <w:spacing w:val="-6"/>
        </w:rPr>
        <w:t xml:space="preserve"> </w:t>
      </w:r>
      <w:r>
        <w:t>правила,</w:t>
      </w:r>
      <w:r>
        <w:rPr>
          <w:spacing w:val="-5"/>
        </w:rPr>
        <w:t xml:space="preserve"> </w:t>
      </w:r>
      <w:r>
        <w:t>действащи</w:t>
      </w:r>
      <w:r>
        <w:rPr>
          <w:spacing w:val="-4"/>
        </w:rPr>
        <w:t xml:space="preserve"> </w:t>
      </w:r>
      <w:r>
        <w:t>в</w:t>
      </w:r>
      <w:r>
        <w:rPr>
          <w:spacing w:val="-6"/>
        </w:rPr>
        <w:t xml:space="preserve"> </w:t>
      </w:r>
      <w:r w:rsidR="002A1C41">
        <w:rPr>
          <w:lang w:val="bg-BG"/>
        </w:rPr>
        <w:t>ДГ 1</w:t>
      </w:r>
      <w:r w:rsidR="00700D67">
        <w:rPr>
          <w:lang w:val="bg-BG"/>
        </w:rPr>
        <w:t>1</w:t>
      </w:r>
    </w:p>
    <w:p w:rsidR="00DE1671" w:rsidRDefault="00F33BD6" w:rsidP="00157B3E">
      <w:pPr>
        <w:pStyle w:val="a4"/>
        <w:numPr>
          <w:ilvl w:val="0"/>
          <w:numId w:val="8"/>
        </w:numPr>
        <w:tabs>
          <w:tab w:val="left" w:pos="820"/>
        </w:tabs>
        <w:spacing w:line="252" w:lineRule="exact"/>
        <w:jc w:val="both"/>
      </w:pPr>
      <w:r>
        <w:t>неизпълнение</w:t>
      </w:r>
      <w:r>
        <w:rPr>
          <w:spacing w:val="-8"/>
        </w:rPr>
        <w:t xml:space="preserve"> </w:t>
      </w:r>
      <w:r>
        <w:t>на</w:t>
      </w:r>
      <w:r>
        <w:rPr>
          <w:spacing w:val="-8"/>
        </w:rPr>
        <w:t xml:space="preserve"> </w:t>
      </w:r>
      <w:r>
        <w:t>дадените</w:t>
      </w:r>
      <w:r>
        <w:rPr>
          <w:spacing w:val="-6"/>
        </w:rPr>
        <w:t xml:space="preserve"> </w:t>
      </w:r>
      <w:r>
        <w:t>от</w:t>
      </w:r>
      <w:r>
        <w:rPr>
          <w:spacing w:val="-6"/>
        </w:rPr>
        <w:t xml:space="preserve"> </w:t>
      </w:r>
      <w:r>
        <w:t>работодателя</w:t>
      </w:r>
      <w:r>
        <w:rPr>
          <w:spacing w:val="-7"/>
        </w:rPr>
        <w:t xml:space="preserve"> </w:t>
      </w:r>
      <w:r>
        <w:t>задължителни</w:t>
      </w:r>
      <w:r>
        <w:rPr>
          <w:spacing w:val="-8"/>
        </w:rPr>
        <w:t xml:space="preserve"> </w:t>
      </w:r>
      <w:r>
        <w:t>указания</w:t>
      </w:r>
      <w:r>
        <w:rPr>
          <w:spacing w:val="-5"/>
        </w:rPr>
        <w:t xml:space="preserve"> </w:t>
      </w:r>
      <w:r>
        <w:t>и</w:t>
      </w:r>
      <w:r>
        <w:rPr>
          <w:spacing w:val="-6"/>
        </w:rPr>
        <w:t xml:space="preserve"> </w:t>
      </w:r>
      <w:r>
        <w:t>нареждания;</w:t>
      </w:r>
    </w:p>
    <w:p w:rsidR="00DE1671" w:rsidRDefault="00F33BD6" w:rsidP="00157B3E">
      <w:pPr>
        <w:pStyle w:val="a4"/>
        <w:numPr>
          <w:ilvl w:val="0"/>
          <w:numId w:val="8"/>
        </w:numPr>
        <w:tabs>
          <w:tab w:val="left" w:pos="820"/>
        </w:tabs>
        <w:spacing w:before="1"/>
        <w:ind w:right="245"/>
        <w:jc w:val="both"/>
      </w:pPr>
      <w:r>
        <w:t>неспазване на инструкциите и указанията, относно начина на съхранение и експлоатация на имуществото на работодателя, до което работниците имат</w:t>
      </w:r>
      <w:r>
        <w:rPr>
          <w:spacing w:val="-38"/>
        </w:rPr>
        <w:t xml:space="preserve"> </w:t>
      </w:r>
      <w:r>
        <w:t>достъп;</w:t>
      </w:r>
    </w:p>
    <w:p w:rsidR="00DE1671" w:rsidRDefault="00F33BD6" w:rsidP="00157B3E">
      <w:pPr>
        <w:pStyle w:val="a4"/>
        <w:numPr>
          <w:ilvl w:val="0"/>
          <w:numId w:val="8"/>
        </w:numPr>
        <w:tabs>
          <w:tab w:val="left" w:pos="820"/>
        </w:tabs>
        <w:spacing w:before="1"/>
        <w:ind w:right="238"/>
        <w:jc w:val="both"/>
      </w:pPr>
      <w:r>
        <w:t>злоупотреба с доверието и уронване на доброто име и престиж на детската градина, както и всяка</w:t>
      </w:r>
      <w:r>
        <w:rPr>
          <w:spacing w:val="-5"/>
        </w:rPr>
        <w:t xml:space="preserve"> </w:t>
      </w:r>
      <w:r>
        <w:t>форма</w:t>
      </w:r>
      <w:r>
        <w:rPr>
          <w:spacing w:val="-6"/>
        </w:rPr>
        <w:t xml:space="preserve"> </w:t>
      </w:r>
      <w:r>
        <w:t>на</w:t>
      </w:r>
      <w:r>
        <w:rPr>
          <w:spacing w:val="-6"/>
        </w:rPr>
        <w:t xml:space="preserve"> </w:t>
      </w:r>
      <w:r>
        <w:t>разпространение</w:t>
      </w:r>
      <w:r>
        <w:rPr>
          <w:spacing w:val="-5"/>
        </w:rPr>
        <w:t xml:space="preserve"> </w:t>
      </w:r>
      <w:r>
        <w:t>на</w:t>
      </w:r>
      <w:r>
        <w:rPr>
          <w:spacing w:val="-5"/>
        </w:rPr>
        <w:t xml:space="preserve"> </w:t>
      </w:r>
      <w:r>
        <w:t>поверителни</w:t>
      </w:r>
      <w:r>
        <w:rPr>
          <w:spacing w:val="-6"/>
        </w:rPr>
        <w:t xml:space="preserve"> </w:t>
      </w:r>
      <w:r>
        <w:t>сведения,</w:t>
      </w:r>
      <w:r>
        <w:rPr>
          <w:spacing w:val="-4"/>
        </w:rPr>
        <w:t xml:space="preserve"> </w:t>
      </w:r>
      <w:r>
        <w:t>отнасящи</w:t>
      </w:r>
      <w:r>
        <w:rPr>
          <w:spacing w:val="-6"/>
        </w:rPr>
        <w:t xml:space="preserve"> </w:t>
      </w:r>
      <w:r>
        <w:t>се</w:t>
      </w:r>
      <w:r>
        <w:rPr>
          <w:spacing w:val="-6"/>
        </w:rPr>
        <w:t xml:space="preserve"> </w:t>
      </w:r>
      <w:r>
        <w:t>до</w:t>
      </w:r>
      <w:r>
        <w:rPr>
          <w:spacing w:val="-4"/>
        </w:rPr>
        <w:t xml:space="preserve"> </w:t>
      </w:r>
      <w:r>
        <w:t>работодателя;</w:t>
      </w:r>
    </w:p>
    <w:p w:rsidR="00DE1671" w:rsidRDefault="00F33BD6" w:rsidP="00157B3E">
      <w:pPr>
        <w:pStyle w:val="a4"/>
        <w:numPr>
          <w:ilvl w:val="0"/>
          <w:numId w:val="8"/>
        </w:numPr>
        <w:tabs>
          <w:tab w:val="left" w:pos="820"/>
        </w:tabs>
        <w:spacing w:before="1"/>
        <w:ind w:right="235"/>
        <w:jc w:val="both"/>
      </w:pPr>
      <w:r>
        <w:t>увреждане на имуществото на детската градинаработодателя и разпиляване на суровини, материали, енергия и други</w:t>
      </w:r>
      <w:r>
        <w:rPr>
          <w:spacing w:val="-19"/>
        </w:rPr>
        <w:t xml:space="preserve"> </w:t>
      </w:r>
      <w:r>
        <w:t>средства;</w:t>
      </w:r>
    </w:p>
    <w:p w:rsidR="00DE1671" w:rsidRDefault="00F33BD6" w:rsidP="00157B3E">
      <w:pPr>
        <w:pStyle w:val="a4"/>
        <w:numPr>
          <w:ilvl w:val="0"/>
          <w:numId w:val="8"/>
        </w:numPr>
        <w:tabs>
          <w:tab w:val="left" w:pos="820"/>
        </w:tabs>
        <w:spacing w:before="1"/>
        <w:ind w:right="239"/>
        <w:jc w:val="both"/>
      </w:pPr>
      <w:r>
        <w:t>Създаване предпоставки ,които застрашават живота и здравето на децата по време на престоя им в ДГ, сигурността при осъществяване на игровата, учебната и др. дейности /независимо от длъжността си и мястото на</w:t>
      </w:r>
      <w:r>
        <w:rPr>
          <w:spacing w:val="-25"/>
        </w:rPr>
        <w:t xml:space="preserve"> </w:t>
      </w:r>
      <w:r>
        <w:t>работа/.</w:t>
      </w:r>
    </w:p>
    <w:p w:rsidR="00DE1671" w:rsidRDefault="00F33BD6" w:rsidP="00157B3E">
      <w:pPr>
        <w:pStyle w:val="a4"/>
        <w:numPr>
          <w:ilvl w:val="0"/>
          <w:numId w:val="8"/>
        </w:numPr>
        <w:tabs>
          <w:tab w:val="left" w:pos="820"/>
        </w:tabs>
        <w:spacing w:line="252" w:lineRule="exact"/>
        <w:jc w:val="both"/>
      </w:pPr>
      <w:r>
        <w:t>неизпълнение на други трудови</w:t>
      </w:r>
      <w:r>
        <w:rPr>
          <w:spacing w:val="-30"/>
        </w:rPr>
        <w:t xml:space="preserve"> </w:t>
      </w:r>
      <w:r>
        <w:t>задължения.</w:t>
      </w:r>
    </w:p>
    <w:p w:rsidR="00DE1671" w:rsidRDefault="009D2108" w:rsidP="00157B3E">
      <w:pPr>
        <w:pStyle w:val="a3"/>
        <w:spacing w:before="1"/>
        <w:ind w:right="236"/>
        <w:jc w:val="both"/>
      </w:pPr>
      <w:r>
        <w:rPr>
          <w:b/>
        </w:rPr>
        <w:t>Чл.</w:t>
      </w:r>
      <w:r>
        <w:rPr>
          <w:b/>
          <w:lang w:val="bg-BG"/>
        </w:rPr>
        <w:t>87</w:t>
      </w:r>
      <w:r w:rsidR="00F33BD6">
        <w:rPr>
          <w:b/>
        </w:rPr>
        <w:t xml:space="preserve">. </w:t>
      </w:r>
      <w:r w:rsidR="00F33BD6">
        <w:t>Контролът по спазването на трудовата дисциплина се осъществява от Директор и упълномощени от него лица.</w:t>
      </w:r>
    </w:p>
    <w:p w:rsidR="00C07B26" w:rsidRDefault="00F33BD6" w:rsidP="00157B3E">
      <w:pPr>
        <w:pStyle w:val="a3"/>
        <w:spacing w:before="1"/>
        <w:ind w:right="237"/>
        <w:jc w:val="both"/>
        <w:rPr>
          <w:lang w:val="bg-BG"/>
        </w:rPr>
      </w:pPr>
      <w:r>
        <w:rPr>
          <w:b/>
        </w:rPr>
        <w:t>Чл.</w:t>
      </w:r>
      <w:r w:rsidR="009D2108">
        <w:rPr>
          <w:b/>
          <w:lang w:val="bg-BG"/>
        </w:rPr>
        <w:t>88</w:t>
      </w:r>
      <w:r>
        <w:t>. Дисциплинарните наказания се налагат на работниците с мотивирана заповед, издадена от директора, която задължително съдържа името на нарушителя, вида на нарушението, времето на извършването    му    и     основанието     за     налагане     на     дисциплинарното     наказание.</w:t>
      </w:r>
    </w:p>
    <w:p w:rsidR="00DE1671" w:rsidRDefault="009D2108" w:rsidP="00157B3E">
      <w:pPr>
        <w:pStyle w:val="a3"/>
        <w:spacing w:before="1"/>
        <w:ind w:right="237"/>
        <w:jc w:val="both"/>
      </w:pPr>
      <w:r>
        <w:rPr>
          <w:b/>
        </w:rPr>
        <w:t>Чл.</w:t>
      </w:r>
      <w:r>
        <w:rPr>
          <w:b/>
          <w:lang w:val="bg-BG"/>
        </w:rPr>
        <w:t>89</w:t>
      </w:r>
      <w:r w:rsidR="00F33BD6">
        <w:rPr>
          <w:b/>
        </w:rPr>
        <w:t>. /1/</w:t>
      </w:r>
      <w:r w:rsidR="00F33BD6">
        <w:t xml:space="preserve">. При определянето на вида на дисциплинарното наказание се вземат предвид тежестта на нарушението,   обстоятелствата,  при   които  е   извършено,  както   и   поведението  на  </w:t>
      </w:r>
      <w:r w:rsidR="00F33BD6">
        <w:rPr>
          <w:spacing w:val="7"/>
        </w:rPr>
        <w:t xml:space="preserve"> </w:t>
      </w:r>
      <w:r w:rsidR="00F33BD6">
        <w:t>нарушителя.</w:t>
      </w:r>
    </w:p>
    <w:p w:rsidR="00DE1671" w:rsidRDefault="00F33BD6" w:rsidP="00157B3E">
      <w:pPr>
        <w:pStyle w:val="a3"/>
        <w:ind w:right="245" w:firstLine="708"/>
        <w:jc w:val="both"/>
      </w:pPr>
      <w:r>
        <w:rPr>
          <w:b/>
        </w:rPr>
        <w:t xml:space="preserve">/2/ </w:t>
      </w:r>
      <w:r>
        <w:t>За едно и също нарушение на трудовата дисциплина може да бъде наложено само едно наказание.</w:t>
      </w:r>
    </w:p>
    <w:p w:rsidR="00DE1671" w:rsidRDefault="00F33BD6" w:rsidP="00157B3E">
      <w:pPr>
        <w:pStyle w:val="a3"/>
        <w:ind w:right="237" w:firstLine="708"/>
        <w:jc w:val="both"/>
      </w:pPr>
      <w:r>
        <w:rPr>
          <w:b/>
        </w:rPr>
        <w:t xml:space="preserve">/3/ </w:t>
      </w:r>
      <w:r>
        <w:t>Преди да пристъпи към налагане на дисциплинарно наказание, работодателят е длъжен да изслуша работника или да приеме писмените му обяснения за случилото се, както и да събере и да оцени посочените от него доказателства.</w:t>
      </w:r>
    </w:p>
    <w:p w:rsidR="00DE1671" w:rsidRDefault="00C07B26" w:rsidP="00157B3E">
      <w:pPr>
        <w:pStyle w:val="a3"/>
        <w:spacing w:before="1"/>
        <w:ind w:right="237"/>
        <w:jc w:val="both"/>
      </w:pPr>
      <w:r>
        <w:rPr>
          <w:b/>
        </w:rPr>
        <w:t>Чл.</w:t>
      </w:r>
      <w:r w:rsidR="009D2108">
        <w:rPr>
          <w:b/>
          <w:lang w:val="bg-BG"/>
        </w:rPr>
        <w:t>90</w:t>
      </w:r>
      <w:r w:rsidR="00F33BD6">
        <w:rPr>
          <w:b/>
        </w:rPr>
        <w:t xml:space="preserve">. /1/ </w:t>
      </w:r>
      <w:r w:rsidR="00F33BD6">
        <w:t xml:space="preserve">Заповедта за дисциплинарно наказание се връчва на работника срещу подпис, като върху нея се отбелязва датата на връчването. В случай че не може да бъде връчена лично на </w:t>
      </w:r>
      <w:r w:rsidR="00F33BD6">
        <w:lastRenderedPageBreak/>
        <w:t>нарушителя, заповедта се изпраща с препоръчано писмо с обратна разписка на домашния му адрес.</w:t>
      </w:r>
    </w:p>
    <w:p w:rsidR="00851A9D" w:rsidRDefault="00F33BD6" w:rsidP="00157B3E">
      <w:pPr>
        <w:pStyle w:val="a3"/>
        <w:ind w:right="245" w:firstLine="708"/>
        <w:jc w:val="both"/>
        <w:rPr>
          <w:lang w:val="bg-BG"/>
        </w:rPr>
      </w:pPr>
      <w:r>
        <w:rPr>
          <w:b/>
        </w:rPr>
        <w:t xml:space="preserve">/2/ </w:t>
      </w:r>
      <w:r>
        <w:t>Дисциплинарното наказание се счита за наложено от деня на връчване на заповедта, съответно от деня на нейното получаване, когато е изпратена по пощата с писмо с обратна разписка.</w:t>
      </w:r>
    </w:p>
    <w:p w:rsidR="00DE1671" w:rsidRDefault="00C07B26" w:rsidP="00851A9D">
      <w:pPr>
        <w:pStyle w:val="a3"/>
        <w:ind w:right="245"/>
        <w:jc w:val="both"/>
      </w:pPr>
      <w:r>
        <w:rPr>
          <w:b/>
        </w:rPr>
        <w:t xml:space="preserve">Чл. </w:t>
      </w:r>
      <w:r w:rsidR="009D2108">
        <w:rPr>
          <w:b/>
          <w:lang w:val="bg-BG"/>
        </w:rPr>
        <w:t>91</w:t>
      </w:r>
      <w:r w:rsidR="00F33BD6">
        <w:rPr>
          <w:b/>
        </w:rPr>
        <w:t xml:space="preserve">. </w:t>
      </w:r>
      <w:r w:rsidR="00F33BD6">
        <w:t>Дисциплинарните наказания са:</w:t>
      </w:r>
    </w:p>
    <w:p w:rsidR="00DE1671" w:rsidRDefault="00F33BD6" w:rsidP="00157B3E">
      <w:pPr>
        <w:pStyle w:val="a4"/>
        <w:numPr>
          <w:ilvl w:val="0"/>
          <w:numId w:val="7"/>
        </w:numPr>
        <w:tabs>
          <w:tab w:val="left" w:pos="820"/>
        </w:tabs>
        <w:spacing w:before="1" w:line="252" w:lineRule="exact"/>
        <w:jc w:val="both"/>
      </w:pPr>
      <w:r>
        <w:t>забележка;</w:t>
      </w:r>
    </w:p>
    <w:p w:rsidR="00DE1671" w:rsidRDefault="00F33BD6" w:rsidP="00157B3E">
      <w:pPr>
        <w:pStyle w:val="a4"/>
        <w:numPr>
          <w:ilvl w:val="0"/>
          <w:numId w:val="7"/>
        </w:numPr>
        <w:tabs>
          <w:tab w:val="left" w:pos="820"/>
        </w:tabs>
        <w:spacing w:line="252" w:lineRule="exact"/>
        <w:jc w:val="both"/>
      </w:pPr>
      <w:r>
        <w:t>предупреждение за</w:t>
      </w:r>
      <w:r>
        <w:rPr>
          <w:spacing w:val="-21"/>
        </w:rPr>
        <w:t xml:space="preserve"> </w:t>
      </w:r>
      <w:r>
        <w:t>уволнение;</w:t>
      </w:r>
    </w:p>
    <w:p w:rsidR="00DE1671" w:rsidRDefault="00F33BD6" w:rsidP="00157B3E">
      <w:pPr>
        <w:pStyle w:val="a4"/>
        <w:numPr>
          <w:ilvl w:val="0"/>
          <w:numId w:val="7"/>
        </w:numPr>
        <w:tabs>
          <w:tab w:val="left" w:pos="820"/>
        </w:tabs>
        <w:spacing w:before="1" w:line="252" w:lineRule="exact"/>
        <w:jc w:val="both"/>
      </w:pPr>
      <w:r>
        <w:t>дисциплинарно</w:t>
      </w:r>
      <w:r>
        <w:rPr>
          <w:spacing w:val="-18"/>
        </w:rPr>
        <w:t xml:space="preserve"> </w:t>
      </w:r>
      <w:r>
        <w:t>уволнение.</w:t>
      </w:r>
    </w:p>
    <w:p w:rsidR="00DE1671" w:rsidRDefault="00C07B26" w:rsidP="00157B3E">
      <w:pPr>
        <w:pStyle w:val="a3"/>
        <w:spacing w:line="252" w:lineRule="exact"/>
        <w:jc w:val="both"/>
      </w:pPr>
      <w:r>
        <w:rPr>
          <w:b/>
        </w:rPr>
        <w:t>Чл.</w:t>
      </w:r>
      <w:r w:rsidR="009D2108">
        <w:rPr>
          <w:b/>
          <w:lang w:val="bg-BG"/>
        </w:rPr>
        <w:t xml:space="preserve"> 92</w:t>
      </w:r>
      <w:r w:rsidR="00F33BD6">
        <w:rPr>
          <w:b/>
        </w:rPr>
        <w:t xml:space="preserve"> </w:t>
      </w:r>
      <w:r w:rsidR="00F33BD6">
        <w:t>Дисциплинарно уволнение може да бъде наложено при:</w:t>
      </w:r>
    </w:p>
    <w:p w:rsidR="00DE1671" w:rsidRDefault="00F33BD6" w:rsidP="00157B3E">
      <w:pPr>
        <w:pStyle w:val="a4"/>
        <w:numPr>
          <w:ilvl w:val="0"/>
          <w:numId w:val="6"/>
        </w:numPr>
        <w:tabs>
          <w:tab w:val="left" w:pos="820"/>
        </w:tabs>
        <w:spacing w:before="1"/>
        <w:ind w:right="246"/>
        <w:jc w:val="both"/>
      </w:pPr>
      <w:r>
        <w:t>три закъснения или преждевременни напускания на работа в един календарен месец, всяко от които не по-малко от 1</w:t>
      </w:r>
      <w:r>
        <w:rPr>
          <w:spacing w:val="-13"/>
        </w:rPr>
        <w:t xml:space="preserve"> </w:t>
      </w:r>
      <w:r>
        <w:t>час;</w:t>
      </w:r>
    </w:p>
    <w:p w:rsidR="00DE1671" w:rsidRDefault="00F33BD6" w:rsidP="00157B3E">
      <w:pPr>
        <w:pStyle w:val="a4"/>
        <w:numPr>
          <w:ilvl w:val="0"/>
          <w:numId w:val="6"/>
        </w:numPr>
        <w:tabs>
          <w:tab w:val="left" w:pos="820"/>
        </w:tabs>
        <w:spacing w:before="1" w:line="252" w:lineRule="exact"/>
        <w:jc w:val="both"/>
      </w:pPr>
      <w:r>
        <w:t>неявяване</w:t>
      </w:r>
      <w:r>
        <w:rPr>
          <w:spacing w:val="-6"/>
        </w:rPr>
        <w:t xml:space="preserve"> </w:t>
      </w:r>
      <w:r>
        <w:t>на</w:t>
      </w:r>
      <w:r>
        <w:rPr>
          <w:spacing w:val="-5"/>
        </w:rPr>
        <w:t xml:space="preserve"> </w:t>
      </w:r>
      <w:r>
        <w:t>работа</w:t>
      </w:r>
      <w:r>
        <w:rPr>
          <w:spacing w:val="-5"/>
        </w:rPr>
        <w:t xml:space="preserve"> </w:t>
      </w:r>
      <w:r>
        <w:t>в</w:t>
      </w:r>
      <w:r>
        <w:rPr>
          <w:spacing w:val="-6"/>
        </w:rPr>
        <w:t xml:space="preserve"> </w:t>
      </w:r>
      <w:r>
        <w:t>течение</w:t>
      </w:r>
      <w:r>
        <w:rPr>
          <w:spacing w:val="-6"/>
        </w:rPr>
        <w:t xml:space="preserve"> </w:t>
      </w:r>
      <w:r>
        <w:t>на</w:t>
      </w:r>
      <w:r>
        <w:rPr>
          <w:spacing w:val="-5"/>
        </w:rPr>
        <w:t xml:space="preserve"> </w:t>
      </w:r>
      <w:r>
        <w:t>два</w:t>
      </w:r>
      <w:r>
        <w:rPr>
          <w:spacing w:val="-5"/>
        </w:rPr>
        <w:t xml:space="preserve"> </w:t>
      </w:r>
      <w:r>
        <w:t>последователни</w:t>
      </w:r>
      <w:r>
        <w:rPr>
          <w:spacing w:val="-5"/>
        </w:rPr>
        <w:t xml:space="preserve"> </w:t>
      </w:r>
      <w:r>
        <w:t>работни</w:t>
      </w:r>
      <w:r>
        <w:rPr>
          <w:spacing w:val="-6"/>
        </w:rPr>
        <w:t xml:space="preserve"> </w:t>
      </w:r>
      <w:r>
        <w:t>дни</w:t>
      </w:r>
      <w:r>
        <w:rPr>
          <w:spacing w:val="-6"/>
        </w:rPr>
        <w:t xml:space="preserve"> </w:t>
      </w:r>
      <w:r>
        <w:t>без</w:t>
      </w:r>
      <w:r>
        <w:rPr>
          <w:spacing w:val="-5"/>
        </w:rPr>
        <w:t xml:space="preserve"> </w:t>
      </w:r>
      <w:r>
        <w:t>основание;</w:t>
      </w:r>
    </w:p>
    <w:p w:rsidR="00DE1671" w:rsidRDefault="00F33BD6" w:rsidP="00157B3E">
      <w:pPr>
        <w:pStyle w:val="a4"/>
        <w:numPr>
          <w:ilvl w:val="0"/>
          <w:numId w:val="6"/>
        </w:numPr>
        <w:tabs>
          <w:tab w:val="left" w:pos="820"/>
        </w:tabs>
        <w:spacing w:line="252" w:lineRule="exact"/>
        <w:jc w:val="both"/>
      </w:pPr>
      <w:r>
        <w:t>системни нарушения на трудовата</w:t>
      </w:r>
      <w:r>
        <w:rPr>
          <w:spacing w:val="-34"/>
        </w:rPr>
        <w:t xml:space="preserve"> </w:t>
      </w:r>
      <w:r>
        <w:t>дисциплина;</w:t>
      </w:r>
    </w:p>
    <w:p w:rsidR="00DE1671" w:rsidRDefault="00F33BD6" w:rsidP="00157B3E">
      <w:pPr>
        <w:pStyle w:val="a4"/>
        <w:numPr>
          <w:ilvl w:val="0"/>
          <w:numId w:val="6"/>
        </w:numPr>
        <w:tabs>
          <w:tab w:val="left" w:pos="820"/>
        </w:tabs>
        <w:spacing w:before="1"/>
        <w:ind w:right="240"/>
        <w:jc w:val="both"/>
      </w:pPr>
      <w:r>
        <w:t>злоупотреба с доверието на работодателя или разпространяване на поверителни за него сведения;</w:t>
      </w:r>
    </w:p>
    <w:p w:rsidR="00DE1671" w:rsidRDefault="00F33BD6" w:rsidP="00157B3E">
      <w:pPr>
        <w:pStyle w:val="a4"/>
        <w:numPr>
          <w:ilvl w:val="0"/>
          <w:numId w:val="6"/>
        </w:numPr>
        <w:tabs>
          <w:tab w:val="left" w:pos="820"/>
        </w:tabs>
        <w:spacing w:before="1"/>
        <w:ind w:right="243"/>
        <w:jc w:val="both"/>
      </w:pPr>
      <w:r>
        <w:t>други тежки нарушения на трудовата дисциплина, свързани с отглеждането, възпитанието и обучението на децата в детската</w:t>
      </w:r>
      <w:r>
        <w:rPr>
          <w:spacing w:val="-25"/>
        </w:rPr>
        <w:t xml:space="preserve"> </w:t>
      </w:r>
      <w:r>
        <w:t>градина.</w:t>
      </w:r>
    </w:p>
    <w:p w:rsidR="00DE1671" w:rsidRDefault="00C07B26" w:rsidP="00157B3E">
      <w:pPr>
        <w:pStyle w:val="a3"/>
        <w:spacing w:before="1"/>
        <w:ind w:right="233"/>
        <w:jc w:val="both"/>
      </w:pPr>
      <w:r>
        <w:rPr>
          <w:b/>
        </w:rPr>
        <w:t xml:space="preserve">Чл. </w:t>
      </w:r>
      <w:r w:rsidR="009D2108">
        <w:rPr>
          <w:b/>
          <w:lang w:val="bg-BG"/>
        </w:rPr>
        <w:t>93</w:t>
      </w:r>
      <w:r w:rsidR="00F33BD6">
        <w:rPr>
          <w:b/>
        </w:rPr>
        <w:t xml:space="preserve">. </w:t>
      </w:r>
      <w:r w:rsidR="00F33BD6">
        <w:t>В случай на налагащо се отсъствие в работно време или при необходимост от по-ранно приключване на работния ден, работникът е длъжен предварително да уведоми ръководителя или заместващия го служител за това обстоятелство и да получи неговото разрешение.</w:t>
      </w:r>
    </w:p>
    <w:p w:rsidR="00DE1671" w:rsidRDefault="00C07B26" w:rsidP="00157B3E">
      <w:pPr>
        <w:pStyle w:val="a3"/>
        <w:spacing w:before="1"/>
        <w:ind w:right="234"/>
        <w:jc w:val="both"/>
      </w:pPr>
      <w:r>
        <w:rPr>
          <w:b/>
        </w:rPr>
        <w:t xml:space="preserve">Чл. </w:t>
      </w:r>
      <w:r w:rsidR="009D2108">
        <w:rPr>
          <w:b/>
          <w:lang w:val="bg-BG"/>
        </w:rPr>
        <w:t>94</w:t>
      </w:r>
      <w:r w:rsidR="00F33BD6">
        <w:rPr>
          <w:b/>
        </w:rPr>
        <w:t xml:space="preserve">. /1/ </w:t>
      </w:r>
      <w:r w:rsidR="00F33BD6">
        <w:t>Директорът може временно да отстрани от работа работник, който се явява на работното си място в състояние, което не му позволява да изпълнява трудовите си задължения, употребява през работно време алкохол или друго упойващо вещество. Отстраняването е в сила, докато работникът не възстанови</w:t>
      </w:r>
      <w:r w:rsidR="00F33BD6">
        <w:rPr>
          <w:spacing w:val="-6"/>
        </w:rPr>
        <w:t xml:space="preserve"> </w:t>
      </w:r>
      <w:r w:rsidR="00F33BD6">
        <w:t>годността</w:t>
      </w:r>
      <w:r w:rsidR="00F33BD6">
        <w:rPr>
          <w:spacing w:val="-8"/>
        </w:rPr>
        <w:t xml:space="preserve"> </w:t>
      </w:r>
      <w:r w:rsidR="00F33BD6">
        <w:t>си</w:t>
      </w:r>
      <w:r w:rsidR="00F33BD6">
        <w:rPr>
          <w:spacing w:val="-8"/>
        </w:rPr>
        <w:t xml:space="preserve"> </w:t>
      </w:r>
      <w:r w:rsidR="00F33BD6">
        <w:t>да</w:t>
      </w:r>
      <w:r w:rsidR="00F33BD6">
        <w:rPr>
          <w:spacing w:val="-6"/>
        </w:rPr>
        <w:t xml:space="preserve"> </w:t>
      </w:r>
      <w:r w:rsidR="00F33BD6">
        <w:t>изпълнява</w:t>
      </w:r>
      <w:r w:rsidR="00F33BD6">
        <w:rPr>
          <w:spacing w:val="-8"/>
        </w:rPr>
        <w:t xml:space="preserve"> </w:t>
      </w:r>
      <w:r w:rsidR="00F33BD6">
        <w:t>възложените</w:t>
      </w:r>
      <w:r w:rsidR="00F33BD6">
        <w:rPr>
          <w:spacing w:val="-8"/>
        </w:rPr>
        <w:t xml:space="preserve"> </w:t>
      </w:r>
      <w:r w:rsidR="00F33BD6">
        <w:t>му</w:t>
      </w:r>
      <w:r w:rsidR="00F33BD6">
        <w:rPr>
          <w:spacing w:val="-10"/>
        </w:rPr>
        <w:t xml:space="preserve"> </w:t>
      </w:r>
      <w:r w:rsidR="00F33BD6">
        <w:t>трудови</w:t>
      </w:r>
      <w:r w:rsidR="00F33BD6">
        <w:rPr>
          <w:spacing w:val="-4"/>
        </w:rPr>
        <w:t xml:space="preserve"> </w:t>
      </w:r>
      <w:r w:rsidR="00F33BD6">
        <w:t>функции.</w:t>
      </w:r>
    </w:p>
    <w:p w:rsidR="00DE1671" w:rsidRDefault="00F33BD6" w:rsidP="00157B3E">
      <w:pPr>
        <w:pStyle w:val="a3"/>
        <w:spacing w:before="56"/>
        <w:jc w:val="both"/>
      </w:pPr>
      <w:r>
        <w:rPr>
          <w:b/>
        </w:rPr>
        <w:t xml:space="preserve">/2/ </w:t>
      </w:r>
      <w:r>
        <w:t>През времето, докато трае отстраняването, работникъ</w:t>
      </w:r>
      <w:r w:rsidR="00C07B26">
        <w:t>т не получава трудово възнаграж</w:t>
      </w:r>
      <w:r>
        <w:t>дение.</w:t>
      </w:r>
    </w:p>
    <w:p w:rsidR="00DE1671" w:rsidRDefault="00F33BD6" w:rsidP="00157B3E">
      <w:pPr>
        <w:pStyle w:val="3"/>
        <w:spacing w:before="185"/>
      </w:pPr>
      <w:bookmarkStart w:id="14" w:name="_TOC_250012"/>
      <w:bookmarkEnd w:id="14"/>
      <w:r>
        <w:t>ГЛАВА ШЕСТА - ИМУЩЕСТВЕНА ОТГОВОРНОСТ</w:t>
      </w:r>
    </w:p>
    <w:p w:rsidR="00DE1671" w:rsidRDefault="00DE1671" w:rsidP="00157B3E">
      <w:pPr>
        <w:pStyle w:val="a3"/>
        <w:ind w:left="0"/>
        <w:jc w:val="both"/>
        <w:rPr>
          <w:b/>
        </w:rPr>
      </w:pPr>
    </w:p>
    <w:p w:rsidR="00DE1671" w:rsidRDefault="00F33BD6" w:rsidP="00157B3E">
      <w:pPr>
        <w:pStyle w:val="a3"/>
        <w:ind w:right="241"/>
        <w:jc w:val="both"/>
      </w:pPr>
      <w:r>
        <w:rPr>
          <w:b/>
        </w:rPr>
        <w:t>Чл.</w:t>
      </w:r>
      <w:r w:rsidR="00F54351">
        <w:rPr>
          <w:b/>
        </w:rPr>
        <w:t xml:space="preserve"> </w:t>
      </w:r>
      <w:r w:rsidR="009D2108">
        <w:rPr>
          <w:b/>
          <w:lang w:val="bg-BG"/>
        </w:rPr>
        <w:t>95</w:t>
      </w:r>
      <w:r>
        <w:rPr>
          <w:b/>
        </w:rPr>
        <w:t xml:space="preserve">. </w:t>
      </w:r>
      <w:r>
        <w:t>Работникът/служителят отговаря имуществено за вреда, която е причинил на работодателя, поради небрежност при или по повод изпълнението на трудовите си задължения. Размерът и редът за осъществяване на тази отговорност се определят съгласно разпоредбите на действащото трудово законодателство.</w:t>
      </w:r>
    </w:p>
    <w:p w:rsidR="00DE1671" w:rsidRDefault="009D2108" w:rsidP="00157B3E">
      <w:pPr>
        <w:pStyle w:val="a3"/>
        <w:spacing w:before="1"/>
        <w:ind w:right="235"/>
        <w:jc w:val="both"/>
      </w:pPr>
      <w:r>
        <w:rPr>
          <w:b/>
        </w:rPr>
        <w:t xml:space="preserve">Чл. </w:t>
      </w:r>
      <w:r>
        <w:rPr>
          <w:b/>
          <w:lang w:val="bg-BG"/>
        </w:rPr>
        <w:t>96</w:t>
      </w:r>
      <w:r w:rsidR="00F33BD6">
        <w:rPr>
          <w:b/>
        </w:rPr>
        <w:t xml:space="preserve">. </w:t>
      </w:r>
      <w:r w:rsidR="00F33BD6">
        <w:t xml:space="preserve">Имуществената отговорност на работника се прилага независимо от дисциплинарната, административно-наказателната      и      наказателната      отговорност      за      същото       деяние.  </w:t>
      </w:r>
      <w:r>
        <w:rPr>
          <w:b/>
        </w:rPr>
        <w:t xml:space="preserve">Чл. </w:t>
      </w:r>
      <w:r>
        <w:rPr>
          <w:b/>
          <w:lang w:val="bg-BG"/>
        </w:rPr>
        <w:t>97</w:t>
      </w:r>
      <w:r w:rsidR="00F33BD6">
        <w:rPr>
          <w:b/>
        </w:rPr>
        <w:t xml:space="preserve">. </w:t>
      </w:r>
      <w:r w:rsidR="00F33BD6">
        <w:t>За вреда, която е причинена умишлено или в резултат на престъпление, или която е причинена</w:t>
      </w:r>
      <w:r w:rsidR="00F33BD6">
        <w:rPr>
          <w:spacing w:val="-7"/>
        </w:rPr>
        <w:t xml:space="preserve"> </w:t>
      </w:r>
      <w:r w:rsidR="00F33BD6">
        <w:t>не</w:t>
      </w:r>
      <w:r w:rsidR="00F33BD6">
        <w:rPr>
          <w:spacing w:val="-5"/>
        </w:rPr>
        <w:t xml:space="preserve"> </w:t>
      </w:r>
      <w:r w:rsidR="00F33BD6">
        <w:t>при</w:t>
      </w:r>
      <w:r w:rsidR="00F33BD6">
        <w:rPr>
          <w:spacing w:val="-5"/>
        </w:rPr>
        <w:t xml:space="preserve"> </w:t>
      </w:r>
      <w:r w:rsidR="00F33BD6">
        <w:t>изпълнение</w:t>
      </w:r>
      <w:r w:rsidR="00F33BD6">
        <w:rPr>
          <w:spacing w:val="-7"/>
        </w:rPr>
        <w:t xml:space="preserve"> </w:t>
      </w:r>
      <w:r w:rsidR="00F33BD6">
        <w:t>или</w:t>
      </w:r>
      <w:r w:rsidR="00F33BD6">
        <w:rPr>
          <w:spacing w:val="-7"/>
        </w:rPr>
        <w:t xml:space="preserve"> </w:t>
      </w:r>
      <w:r w:rsidR="00F33BD6">
        <w:t>по</w:t>
      </w:r>
      <w:r w:rsidR="00F33BD6">
        <w:rPr>
          <w:spacing w:val="-5"/>
        </w:rPr>
        <w:t xml:space="preserve"> </w:t>
      </w:r>
      <w:r w:rsidR="00F33BD6">
        <w:t>повод</w:t>
      </w:r>
      <w:r w:rsidR="00F33BD6">
        <w:rPr>
          <w:spacing w:val="-7"/>
        </w:rPr>
        <w:t xml:space="preserve"> </w:t>
      </w:r>
      <w:r w:rsidR="00F33BD6">
        <w:t>на</w:t>
      </w:r>
      <w:r w:rsidR="00F33BD6">
        <w:rPr>
          <w:spacing w:val="-7"/>
        </w:rPr>
        <w:t xml:space="preserve"> </w:t>
      </w:r>
      <w:r w:rsidR="00F33BD6">
        <w:t>изпълнението</w:t>
      </w:r>
      <w:r w:rsidR="00F33BD6">
        <w:rPr>
          <w:spacing w:val="-5"/>
        </w:rPr>
        <w:t xml:space="preserve"> </w:t>
      </w:r>
      <w:r w:rsidR="00F33BD6">
        <w:t>на</w:t>
      </w:r>
      <w:r w:rsidR="00F33BD6">
        <w:rPr>
          <w:spacing w:val="-7"/>
        </w:rPr>
        <w:t xml:space="preserve"> </w:t>
      </w:r>
      <w:r w:rsidR="00F33BD6">
        <w:t>трудовите</w:t>
      </w:r>
      <w:r w:rsidR="00F33BD6">
        <w:rPr>
          <w:spacing w:val="-4"/>
        </w:rPr>
        <w:t xml:space="preserve"> </w:t>
      </w:r>
      <w:r w:rsidR="00F33BD6">
        <w:t>задължения,</w:t>
      </w:r>
      <w:r w:rsidR="00F33BD6">
        <w:rPr>
          <w:spacing w:val="-6"/>
        </w:rPr>
        <w:t xml:space="preserve"> </w:t>
      </w:r>
      <w:r w:rsidR="00F33BD6">
        <w:t>отговорността се определя според гражданското</w:t>
      </w:r>
      <w:r w:rsidR="00F33BD6">
        <w:rPr>
          <w:spacing w:val="-24"/>
        </w:rPr>
        <w:t xml:space="preserve"> </w:t>
      </w:r>
      <w:r w:rsidR="00F33BD6">
        <w:t>законодателство.</w:t>
      </w:r>
    </w:p>
    <w:p w:rsidR="00DE1671" w:rsidRDefault="00DE1671" w:rsidP="00157B3E">
      <w:pPr>
        <w:pStyle w:val="a3"/>
        <w:ind w:left="0"/>
        <w:jc w:val="both"/>
      </w:pPr>
    </w:p>
    <w:p w:rsidR="00DE1671" w:rsidRDefault="00F33BD6" w:rsidP="00157B3E">
      <w:pPr>
        <w:pStyle w:val="3"/>
      </w:pPr>
      <w:bookmarkStart w:id="15" w:name="_TOC_250011"/>
      <w:bookmarkEnd w:id="15"/>
      <w:r>
        <w:t>ГЛАВА СЕДМА - ПРОФЕСИОНАЛНА КВАЛИФИКАЦИЯ</w:t>
      </w:r>
    </w:p>
    <w:p w:rsidR="00DE1671" w:rsidRDefault="00DE1671" w:rsidP="00157B3E">
      <w:pPr>
        <w:pStyle w:val="a3"/>
        <w:ind w:left="0"/>
        <w:jc w:val="both"/>
        <w:rPr>
          <w:b/>
        </w:rPr>
      </w:pPr>
    </w:p>
    <w:p w:rsidR="00DE1671" w:rsidRDefault="009D2108" w:rsidP="00157B3E">
      <w:pPr>
        <w:pStyle w:val="a3"/>
        <w:ind w:right="239"/>
        <w:jc w:val="both"/>
      </w:pPr>
      <w:r>
        <w:rPr>
          <w:b/>
        </w:rPr>
        <w:t>Чл.</w:t>
      </w:r>
      <w:r>
        <w:rPr>
          <w:b/>
          <w:lang w:val="bg-BG"/>
        </w:rPr>
        <w:t>98</w:t>
      </w:r>
      <w:r w:rsidR="00F33BD6">
        <w:rPr>
          <w:b/>
        </w:rPr>
        <w:t xml:space="preserve">. </w:t>
      </w:r>
      <w:r w:rsidR="00F33BD6">
        <w:t>Учителите имат право на участие в квалификационни форми, на професионално развитие и израстване и методически изяви.</w:t>
      </w:r>
    </w:p>
    <w:p w:rsidR="00DE1671" w:rsidRDefault="009D2108" w:rsidP="00157B3E">
      <w:pPr>
        <w:pStyle w:val="a3"/>
        <w:spacing w:before="1"/>
        <w:ind w:right="237"/>
        <w:jc w:val="both"/>
      </w:pPr>
      <w:r>
        <w:rPr>
          <w:b/>
        </w:rPr>
        <w:t>Чл.</w:t>
      </w:r>
      <w:r>
        <w:rPr>
          <w:b/>
          <w:lang w:val="bg-BG"/>
        </w:rPr>
        <w:t>99</w:t>
      </w:r>
      <w:r w:rsidR="00F33BD6">
        <w:rPr>
          <w:b/>
        </w:rPr>
        <w:t xml:space="preserve">. </w:t>
      </w:r>
      <w:r w:rsidR="00F33BD6">
        <w:t>Право на участие в квалификационни форми имат и работниците и служителите, които са включени в комисиите за действия при бедствия, аварии и катастрофи.</w:t>
      </w:r>
    </w:p>
    <w:p w:rsidR="00DE1671" w:rsidRDefault="00DE1671" w:rsidP="00157B3E">
      <w:pPr>
        <w:pStyle w:val="a3"/>
        <w:ind w:left="0"/>
        <w:jc w:val="both"/>
      </w:pPr>
    </w:p>
    <w:p w:rsidR="00DE1671" w:rsidRDefault="00F33BD6" w:rsidP="00157B3E">
      <w:pPr>
        <w:pStyle w:val="3"/>
      </w:pPr>
      <w:bookmarkStart w:id="16" w:name="_TOC_250010"/>
      <w:bookmarkEnd w:id="16"/>
      <w:r>
        <w:t>ГЛАВА  ОСМА - ТРУДОВО ВЪЗНАГРАЖДЕНИЕ</w:t>
      </w:r>
    </w:p>
    <w:p w:rsidR="00DE1671" w:rsidRDefault="00DA44D4" w:rsidP="00157B3E">
      <w:pPr>
        <w:pStyle w:val="a3"/>
        <w:spacing w:before="185"/>
        <w:ind w:right="238"/>
        <w:jc w:val="both"/>
      </w:pPr>
      <w:r>
        <w:rPr>
          <w:b/>
        </w:rPr>
        <w:t>Чл.</w:t>
      </w:r>
      <w:r w:rsidR="009D2108">
        <w:rPr>
          <w:b/>
          <w:lang w:val="bg-BG"/>
        </w:rPr>
        <w:t>100</w:t>
      </w:r>
      <w:r w:rsidR="00F33BD6">
        <w:rPr>
          <w:b/>
        </w:rPr>
        <w:t xml:space="preserve">. </w:t>
      </w:r>
      <w:r w:rsidR="00F33BD6">
        <w:t>Положеният труд по трудово правоотношение се овъзмездява. Министерският съвет определя МРЗ за страната, както и видовете и минималните размери на допълнителните трудови възнаграждения и обезщетения по трудовите правоотношения.</w:t>
      </w:r>
    </w:p>
    <w:p w:rsidR="00DE1671" w:rsidRDefault="00DA44D4" w:rsidP="00157B3E">
      <w:pPr>
        <w:pStyle w:val="a3"/>
        <w:spacing w:line="252" w:lineRule="exact"/>
        <w:jc w:val="both"/>
      </w:pPr>
      <w:r>
        <w:rPr>
          <w:b/>
        </w:rPr>
        <w:t>Чл.</w:t>
      </w:r>
      <w:r w:rsidR="009D2108">
        <w:rPr>
          <w:b/>
          <w:lang w:val="bg-BG"/>
        </w:rPr>
        <w:t>101</w:t>
      </w:r>
      <w:r w:rsidR="00F33BD6">
        <w:rPr>
          <w:b/>
        </w:rPr>
        <w:t xml:space="preserve">. </w:t>
      </w:r>
      <w:r w:rsidR="00F33BD6">
        <w:t>Размерът на възнаграждението се определя по смисъла на чл. 247 т.1 и 2 от КТ.</w:t>
      </w:r>
    </w:p>
    <w:p w:rsidR="00DE1671" w:rsidRDefault="002E7F45" w:rsidP="00157B3E">
      <w:pPr>
        <w:pStyle w:val="a3"/>
        <w:spacing w:before="1"/>
        <w:ind w:right="244"/>
        <w:jc w:val="both"/>
      </w:pPr>
      <w:r>
        <w:rPr>
          <w:b/>
        </w:rPr>
        <w:t>Чл.</w:t>
      </w:r>
      <w:r w:rsidR="009D2108">
        <w:rPr>
          <w:b/>
          <w:lang w:val="bg-BG"/>
        </w:rPr>
        <w:t>102</w:t>
      </w:r>
      <w:r w:rsidR="00F33BD6">
        <w:rPr>
          <w:b/>
        </w:rPr>
        <w:t xml:space="preserve">. </w:t>
      </w:r>
      <w:r w:rsidR="00F33BD6">
        <w:t>Когато работникът или служителят изпълняват длъжност или работа на отсъстващ работник или служител, получава възнаграждение по смисъла на чл.259 т.1,2 и 3 от КТ.</w:t>
      </w:r>
    </w:p>
    <w:p w:rsidR="00DE1671" w:rsidRDefault="002E7F45" w:rsidP="00157B3E">
      <w:pPr>
        <w:pStyle w:val="a3"/>
        <w:spacing w:before="1"/>
        <w:ind w:right="246"/>
        <w:jc w:val="both"/>
      </w:pPr>
      <w:r>
        <w:rPr>
          <w:b/>
        </w:rPr>
        <w:t>Чл.</w:t>
      </w:r>
      <w:r w:rsidR="009D2108">
        <w:rPr>
          <w:b/>
          <w:lang w:val="bg-BG"/>
        </w:rPr>
        <w:t>103</w:t>
      </w:r>
      <w:r w:rsidR="00F33BD6">
        <w:rPr>
          <w:b/>
        </w:rPr>
        <w:t xml:space="preserve">. </w:t>
      </w:r>
      <w:r w:rsidR="00F33BD6">
        <w:t>За работа през дните на официални празници независимо дали представлява извънреден труд или не, заплащането става по смисъла на чл.264 от КТ.</w:t>
      </w:r>
    </w:p>
    <w:p w:rsidR="00DE1671" w:rsidRDefault="002E7F45" w:rsidP="00157B3E">
      <w:pPr>
        <w:pStyle w:val="a3"/>
        <w:spacing w:before="1"/>
        <w:jc w:val="both"/>
      </w:pPr>
      <w:r>
        <w:rPr>
          <w:b/>
        </w:rPr>
        <w:t>Чл.</w:t>
      </w:r>
      <w:r w:rsidR="009D2108">
        <w:rPr>
          <w:b/>
          <w:lang w:val="bg-BG"/>
        </w:rPr>
        <w:t>104</w:t>
      </w:r>
      <w:r w:rsidR="00F33BD6">
        <w:rPr>
          <w:b/>
        </w:rPr>
        <w:t xml:space="preserve">. </w:t>
      </w:r>
      <w:r w:rsidR="00F33BD6">
        <w:t>По време на стачка, работниците и служителите нямат право на трудово възнаграждение.</w:t>
      </w:r>
    </w:p>
    <w:p w:rsidR="00DE1671" w:rsidRDefault="00F33BD6" w:rsidP="00157B3E">
      <w:pPr>
        <w:pStyle w:val="3"/>
        <w:spacing w:before="183"/>
      </w:pPr>
      <w:bookmarkStart w:id="17" w:name="_TOC_250009"/>
      <w:bookmarkEnd w:id="17"/>
      <w:r>
        <w:t>ГЛАВА ДЕВЕТА - БЕЗОПАСНИ И ЗДРАВОСЛОВНИ УСЛОВИЯ НА ТРУД</w:t>
      </w:r>
    </w:p>
    <w:p w:rsidR="00DE1671" w:rsidRDefault="002E7F45" w:rsidP="00157B3E">
      <w:pPr>
        <w:pStyle w:val="a3"/>
        <w:spacing w:before="185"/>
        <w:ind w:right="243"/>
        <w:jc w:val="both"/>
      </w:pPr>
      <w:r>
        <w:rPr>
          <w:b/>
        </w:rPr>
        <w:lastRenderedPageBreak/>
        <w:t>Чл.</w:t>
      </w:r>
      <w:r w:rsidR="009D2108">
        <w:rPr>
          <w:b/>
          <w:lang w:val="bg-BG"/>
        </w:rPr>
        <w:t>105</w:t>
      </w:r>
      <w:r w:rsidR="00F33BD6">
        <w:rPr>
          <w:b/>
        </w:rPr>
        <w:t>.</w:t>
      </w:r>
      <w:r w:rsidR="00F33BD6">
        <w:rPr>
          <w:b/>
          <w:spacing w:val="-3"/>
        </w:rPr>
        <w:t xml:space="preserve"> </w:t>
      </w:r>
      <w:r w:rsidR="00F33BD6">
        <w:t>Директорът</w:t>
      </w:r>
      <w:r w:rsidR="00F33BD6">
        <w:rPr>
          <w:spacing w:val="-5"/>
        </w:rPr>
        <w:t xml:space="preserve"> </w:t>
      </w:r>
      <w:r w:rsidR="00F33BD6">
        <w:t>е</w:t>
      </w:r>
      <w:r w:rsidR="00F33BD6">
        <w:rPr>
          <w:spacing w:val="-5"/>
        </w:rPr>
        <w:t xml:space="preserve"> </w:t>
      </w:r>
      <w:r w:rsidR="00F33BD6">
        <w:t>длъжен</w:t>
      </w:r>
      <w:r w:rsidR="00F33BD6">
        <w:rPr>
          <w:spacing w:val="-5"/>
        </w:rPr>
        <w:t xml:space="preserve"> </w:t>
      </w:r>
      <w:r w:rsidR="00F33BD6">
        <w:t>да</w:t>
      </w:r>
      <w:r w:rsidR="00F33BD6">
        <w:rPr>
          <w:spacing w:val="-6"/>
        </w:rPr>
        <w:t xml:space="preserve"> </w:t>
      </w:r>
      <w:r w:rsidR="00F33BD6">
        <w:t>осигури</w:t>
      </w:r>
      <w:r w:rsidR="00F33BD6">
        <w:rPr>
          <w:spacing w:val="-2"/>
        </w:rPr>
        <w:t xml:space="preserve"> </w:t>
      </w:r>
      <w:r w:rsidR="00F33BD6">
        <w:t>здравословни</w:t>
      </w:r>
      <w:r w:rsidR="00F33BD6">
        <w:rPr>
          <w:spacing w:val="-6"/>
        </w:rPr>
        <w:t xml:space="preserve"> </w:t>
      </w:r>
      <w:r w:rsidR="00F33BD6">
        <w:t>и</w:t>
      </w:r>
      <w:r w:rsidR="00F33BD6">
        <w:rPr>
          <w:spacing w:val="-5"/>
        </w:rPr>
        <w:t xml:space="preserve"> </w:t>
      </w:r>
      <w:r w:rsidR="00F33BD6">
        <w:t>безопасни</w:t>
      </w:r>
      <w:r w:rsidR="00F33BD6">
        <w:rPr>
          <w:spacing w:val="-6"/>
        </w:rPr>
        <w:t xml:space="preserve"> </w:t>
      </w:r>
      <w:r w:rsidR="00F33BD6">
        <w:t>условия</w:t>
      </w:r>
      <w:r w:rsidR="00F33BD6">
        <w:rPr>
          <w:spacing w:val="-4"/>
        </w:rPr>
        <w:t xml:space="preserve"> </w:t>
      </w:r>
      <w:r w:rsidR="00F33BD6">
        <w:t>на</w:t>
      </w:r>
      <w:r w:rsidR="00F33BD6">
        <w:rPr>
          <w:spacing w:val="-6"/>
        </w:rPr>
        <w:t xml:space="preserve"> </w:t>
      </w:r>
      <w:r w:rsidR="00F33BD6">
        <w:t>възпитание,</w:t>
      </w:r>
      <w:r w:rsidR="00F33BD6">
        <w:rPr>
          <w:spacing w:val="-4"/>
        </w:rPr>
        <w:t xml:space="preserve"> </w:t>
      </w:r>
      <w:r w:rsidR="00F33BD6">
        <w:t>обучение</w:t>
      </w:r>
      <w:r w:rsidR="00F33BD6">
        <w:rPr>
          <w:spacing w:val="-2"/>
        </w:rPr>
        <w:t xml:space="preserve"> </w:t>
      </w:r>
      <w:r w:rsidR="00F33BD6">
        <w:t xml:space="preserve">и труд в </w:t>
      </w:r>
      <w:r w:rsidR="00A83A6F">
        <w:rPr>
          <w:lang w:val="bg-BG"/>
        </w:rPr>
        <w:t>детската градина</w:t>
      </w:r>
      <w:r w:rsidR="00F33BD6">
        <w:t>,</w:t>
      </w:r>
      <w:r w:rsidR="00F33BD6">
        <w:rPr>
          <w:spacing w:val="-17"/>
        </w:rPr>
        <w:t xml:space="preserve"> </w:t>
      </w:r>
      <w:r w:rsidR="00F33BD6">
        <w:t>като:</w:t>
      </w:r>
    </w:p>
    <w:p w:rsidR="00DE1671" w:rsidRDefault="00F33BD6" w:rsidP="00A83A6F">
      <w:pPr>
        <w:pStyle w:val="a4"/>
        <w:numPr>
          <w:ilvl w:val="1"/>
          <w:numId w:val="6"/>
        </w:numPr>
        <w:tabs>
          <w:tab w:val="left" w:pos="851"/>
        </w:tabs>
        <w:spacing w:before="1" w:line="252" w:lineRule="exact"/>
        <w:ind w:hanging="687"/>
        <w:jc w:val="both"/>
      </w:pPr>
      <w:r>
        <w:t>разработи</w:t>
      </w:r>
      <w:r>
        <w:rPr>
          <w:spacing w:val="-5"/>
        </w:rPr>
        <w:t xml:space="preserve"> </w:t>
      </w:r>
      <w:r>
        <w:t>и</w:t>
      </w:r>
      <w:r>
        <w:rPr>
          <w:spacing w:val="-6"/>
        </w:rPr>
        <w:t xml:space="preserve"> </w:t>
      </w:r>
      <w:r>
        <w:t>утвърди</w:t>
      </w:r>
      <w:r>
        <w:rPr>
          <w:spacing w:val="-5"/>
        </w:rPr>
        <w:t xml:space="preserve"> </w:t>
      </w:r>
      <w:r>
        <w:t>правила</w:t>
      </w:r>
      <w:r>
        <w:rPr>
          <w:spacing w:val="-6"/>
        </w:rPr>
        <w:t xml:space="preserve"> </w:t>
      </w:r>
      <w:r>
        <w:t>за</w:t>
      </w:r>
      <w:r>
        <w:rPr>
          <w:spacing w:val="-5"/>
        </w:rPr>
        <w:t xml:space="preserve"> </w:t>
      </w:r>
      <w:r>
        <w:t>осигуряване</w:t>
      </w:r>
      <w:r>
        <w:rPr>
          <w:spacing w:val="-4"/>
        </w:rPr>
        <w:t xml:space="preserve"> </w:t>
      </w:r>
      <w:r>
        <w:t>на</w:t>
      </w:r>
      <w:r>
        <w:rPr>
          <w:spacing w:val="-6"/>
        </w:rPr>
        <w:t xml:space="preserve"> </w:t>
      </w:r>
      <w:r>
        <w:t>безопасни</w:t>
      </w:r>
      <w:r>
        <w:rPr>
          <w:spacing w:val="-6"/>
        </w:rPr>
        <w:t xml:space="preserve"> </w:t>
      </w:r>
      <w:r>
        <w:t>условия</w:t>
      </w:r>
      <w:r>
        <w:rPr>
          <w:spacing w:val="-2"/>
        </w:rPr>
        <w:t xml:space="preserve"> </w:t>
      </w:r>
      <w:r>
        <w:t>на</w:t>
      </w:r>
      <w:r>
        <w:rPr>
          <w:spacing w:val="-5"/>
        </w:rPr>
        <w:t xml:space="preserve"> </w:t>
      </w:r>
      <w:r>
        <w:t>труд;</w:t>
      </w:r>
    </w:p>
    <w:p w:rsidR="00DE1671" w:rsidRDefault="00F33BD6" w:rsidP="00A83A6F">
      <w:pPr>
        <w:pStyle w:val="a4"/>
        <w:numPr>
          <w:ilvl w:val="1"/>
          <w:numId w:val="6"/>
        </w:numPr>
        <w:tabs>
          <w:tab w:val="left" w:pos="851"/>
        </w:tabs>
        <w:spacing w:line="252" w:lineRule="exact"/>
        <w:ind w:hanging="687"/>
        <w:jc w:val="both"/>
      </w:pPr>
      <w:r>
        <w:t>утвърди</w:t>
      </w:r>
      <w:r>
        <w:rPr>
          <w:spacing w:val="-4"/>
        </w:rPr>
        <w:t xml:space="preserve"> </w:t>
      </w:r>
      <w:r>
        <w:t>правилник</w:t>
      </w:r>
      <w:r>
        <w:rPr>
          <w:spacing w:val="-8"/>
        </w:rPr>
        <w:t xml:space="preserve"> </w:t>
      </w:r>
      <w:r>
        <w:t>за</w:t>
      </w:r>
      <w:r>
        <w:rPr>
          <w:spacing w:val="-5"/>
        </w:rPr>
        <w:t xml:space="preserve"> </w:t>
      </w:r>
      <w:r>
        <w:t>осигуряване</w:t>
      </w:r>
      <w:r>
        <w:rPr>
          <w:spacing w:val="-5"/>
        </w:rPr>
        <w:t xml:space="preserve"> </w:t>
      </w:r>
      <w:r>
        <w:t>на</w:t>
      </w:r>
      <w:r>
        <w:rPr>
          <w:spacing w:val="-6"/>
        </w:rPr>
        <w:t xml:space="preserve"> </w:t>
      </w:r>
      <w:r>
        <w:t>безопасни</w:t>
      </w:r>
      <w:r>
        <w:rPr>
          <w:spacing w:val="-6"/>
        </w:rPr>
        <w:t xml:space="preserve"> </w:t>
      </w:r>
      <w:r>
        <w:t>условия</w:t>
      </w:r>
      <w:r>
        <w:rPr>
          <w:spacing w:val="-5"/>
        </w:rPr>
        <w:t xml:space="preserve"> </w:t>
      </w:r>
      <w:r>
        <w:t>на</w:t>
      </w:r>
      <w:r>
        <w:rPr>
          <w:spacing w:val="-8"/>
        </w:rPr>
        <w:t xml:space="preserve"> </w:t>
      </w:r>
      <w:r>
        <w:t>възпитание,</w:t>
      </w:r>
      <w:r>
        <w:rPr>
          <w:spacing w:val="-5"/>
        </w:rPr>
        <w:t xml:space="preserve"> </w:t>
      </w:r>
      <w:r>
        <w:t>обучение</w:t>
      </w:r>
      <w:r>
        <w:rPr>
          <w:spacing w:val="-3"/>
        </w:rPr>
        <w:t xml:space="preserve"> </w:t>
      </w:r>
      <w:r>
        <w:t>и</w:t>
      </w:r>
      <w:r>
        <w:rPr>
          <w:spacing w:val="-8"/>
        </w:rPr>
        <w:t xml:space="preserve"> </w:t>
      </w:r>
      <w:r>
        <w:t>труд;</w:t>
      </w:r>
    </w:p>
    <w:p w:rsidR="00DE1671" w:rsidRDefault="00F33BD6" w:rsidP="00A83A6F">
      <w:pPr>
        <w:pStyle w:val="a4"/>
        <w:numPr>
          <w:ilvl w:val="1"/>
          <w:numId w:val="6"/>
        </w:numPr>
        <w:tabs>
          <w:tab w:val="left" w:pos="851"/>
        </w:tabs>
        <w:spacing w:before="1"/>
        <w:ind w:right="234" w:hanging="687"/>
        <w:jc w:val="both"/>
      </w:pPr>
      <w:r>
        <w:t>организира провеждането на видовете инструктажи с педагогическия и непедагогическия персонал и</w:t>
      </w:r>
      <w:r>
        <w:rPr>
          <w:spacing w:val="-10"/>
        </w:rPr>
        <w:t xml:space="preserve"> </w:t>
      </w:r>
      <w:r>
        <w:t>децата;</w:t>
      </w:r>
    </w:p>
    <w:p w:rsidR="00DE1671" w:rsidRDefault="00F33BD6" w:rsidP="00A83A6F">
      <w:pPr>
        <w:pStyle w:val="a4"/>
        <w:numPr>
          <w:ilvl w:val="1"/>
          <w:numId w:val="6"/>
        </w:numPr>
        <w:tabs>
          <w:tab w:val="left" w:pos="851"/>
        </w:tabs>
        <w:spacing w:before="1" w:line="252" w:lineRule="exact"/>
        <w:ind w:hanging="687"/>
        <w:jc w:val="both"/>
      </w:pPr>
      <w:r>
        <w:t>осигури медицинско</w:t>
      </w:r>
      <w:r>
        <w:rPr>
          <w:spacing w:val="-20"/>
        </w:rPr>
        <w:t xml:space="preserve"> </w:t>
      </w:r>
      <w:r>
        <w:t>обслужване.</w:t>
      </w:r>
    </w:p>
    <w:p w:rsidR="00DE1671" w:rsidRDefault="009D2108" w:rsidP="00157B3E">
      <w:pPr>
        <w:pStyle w:val="a3"/>
        <w:ind w:right="237"/>
        <w:jc w:val="both"/>
      </w:pPr>
      <w:r>
        <w:rPr>
          <w:b/>
        </w:rPr>
        <w:t>Чл.</w:t>
      </w:r>
      <w:r>
        <w:rPr>
          <w:b/>
          <w:lang w:val="bg-BG"/>
        </w:rPr>
        <w:t>106</w:t>
      </w:r>
      <w:r w:rsidR="00F33BD6">
        <w:rPr>
          <w:b/>
        </w:rPr>
        <w:t xml:space="preserve">. </w:t>
      </w:r>
      <w:r w:rsidR="00F33BD6">
        <w:t xml:space="preserve">Директорът на детската градина взема мерки за предотвратяване на трудовите злополуки в </w:t>
      </w:r>
      <w:r w:rsidR="00571C16">
        <w:rPr>
          <w:lang w:val="bg-BG"/>
        </w:rPr>
        <w:t>детската градина</w:t>
      </w:r>
      <w:r w:rsidR="00F33BD6">
        <w:t>, установява станала трудова злополука, уведомява съответните органи и в тридневен срок съставя акт за трудовата злополука.</w:t>
      </w:r>
    </w:p>
    <w:p w:rsidR="00DE1671" w:rsidRDefault="00571C16" w:rsidP="00157B3E">
      <w:pPr>
        <w:pStyle w:val="a3"/>
        <w:spacing w:before="1"/>
        <w:ind w:right="236"/>
        <w:jc w:val="both"/>
      </w:pPr>
      <w:r>
        <w:rPr>
          <w:b/>
        </w:rPr>
        <w:t>Чл.</w:t>
      </w:r>
      <w:r w:rsidR="009D2108">
        <w:rPr>
          <w:b/>
          <w:lang w:val="bg-BG"/>
        </w:rPr>
        <w:t>107</w:t>
      </w:r>
      <w:r w:rsidR="00F33BD6">
        <w:rPr>
          <w:b/>
        </w:rPr>
        <w:t xml:space="preserve">. </w:t>
      </w:r>
      <w:r w:rsidR="00F33BD6">
        <w:t>Работниците, служителите, преподавателите от допълнителните педагогически дейности, както и работници и служители на фирми, извършващи строително-ремонтни дейности, профилактика на съоръжения или зареждане с продукти и материали са длъжни да спазват утвърдените от директора правилници, наредби, указания, правила, инструкции, инструктажи и други, свързани с безопасните условия на труд.</w:t>
      </w:r>
    </w:p>
    <w:p w:rsidR="00DE1671" w:rsidRDefault="00571C16" w:rsidP="00157B3E">
      <w:pPr>
        <w:pStyle w:val="a3"/>
        <w:ind w:right="234"/>
        <w:jc w:val="both"/>
      </w:pPr>
      <w:r>
        <w:rPr>
          <w:b/>
        </w:rPr>
        <w:t>Чл.</w:t>
      </w:r>
      <w:r w:rsidR="009D2108">
        <w:rPr>
          <w:b/>
          <w:lang w:val="bg-BG"/>
        </w:rPr>
        <w:t>108</w:t>
      </w:r>
      <w:r w:rsidR="00F33BD6">
        <w:rPr>
          <w:b/>
        </w:rPr>
        <w:t xml:space="preserve">. </w:t>
      </w:r>
      <w:r w:rsidR="00F33BD6">
        <w:t>Педагогическият и помощен персонал и преподавателите от допълнителните педагогически дейности се инструктират за осигуряване на безопасни условия на труд, като удостоверяват направения инструктаж с подписите си в специални книги: за начален и на работното място и периодичен инструктажи.</w:t>
      </w:r>
    </w:p>
    <w:p w:rsidR="00DE1671" w:rsidRDefault="009D2108" w:rsidP="00157B3E">
      <w:pPr>
        <w:pStyle w:val="a3"/>
        <w:ind w:right="236"/>
        <w:jc w:val="both"/>
        <w:rPr>
          <w:lang w:val="bg-BG"/>
        </w:rPr>
      </w:pPr>
      <w:r>
        <w:rPr>
          <w:b/>
        </w:rPr>
        <w:t>Чл.</w:t>
      </w:r>
      <w:r>
        <w:rPr>
          <w:b/>
          <w:lang w:val="bg-BG"/>
        </w:rPr>
        <w:t>109</w:t>
      </w:r>
      <w:r w:rsidR="00F33BD6">
        <w:rPr>
          <w:b/>
        </w:rPr>
        <w:t xml:space="preserve">. </w:t>
      </w:r>
      <w:r w:rsidR="00F33BD6">
        <w:t>При евакуация да се използват всички входове, изходи и стълбища от всички /деца, родители, служители/, съгласно разработения план за евакуация.</w:t>
      </w:r>
    </w:p>
    <w:p w:rsidR="00571C16" w:rsidRPr="00571C16" w:rsidRDefault="00571C16" w:rsidP="00157B3E">
      <w:pPr>
        <w:pStyle w:val="a3"/>
        <w:ind w:right="236"/>
        <w:jc w:val="both"/>
        <w:rPr>
          <w:lang w:val="bg-BG"/>
        </w:rPr>
      </w:pPr>
    </w:p>
    <w:p w:rsidR="00DE1671" w:rsidRDefault="00F33BD6" w:rsidP="00157B3E">
      <w:pPr>
        <w:pStyle w:val="3"/>
        <w:spacing w:line="252" w:lineRule="exact"/>
      </w:pPr>
      <w:bookmarkStart w:id="18" w:name="_TOC_250008"/>
      <w:bookmarkEnd w:id="18"/>
      <w:r>
        <w:t>ГЛАВА ДЕСЕТА - СОЦИАЛНО-БИТОВО И КУЛТУРНО ОБСЛУЖВАНЕ</w:t>
      </w:r>
    </w:p>
    <w:p w:rsidR="00DE1671" w:rsidRDefault="00571C16" w:rsidP="00157B3E">
      <w:pPr>
        <w:pStyle w:val="a3"/>
        <w:spacing w:before="56"/>
        <w:ind w:right="238"/>
        <w:jc w:val="both"/>
      </w:pPr>
      <w:r>
        <w:rPr>
          <w:b/>
        </w:rPr>
        <w:t>Чл.</w:t>
      </w:r>
      <w:r w:rsidR="009D2108">
        <w:rPr>
          <w:b/>
          <w:lang w:val="bg-BG"/>
        </w:rPr>
        <w:t>110</w:t>
      </w:r>
      <w:r w:rsidR="00F33BD6">
        <w:rPr>
          <w:b/>
        </w:rPr>
        <w:t xml:space="preserve">. </w:t>
      </w:r>
      <w:r w:rsidR="00F33BD6">
        <w:t>СБКО на работниците и служителите се финансира със средства от работодателя и от други източници. Начинът на разпределение и използване се определя от Общото събрание на работниците и служителите.</w:t>
      </w:r>
    </w:p>
    <w:p w:rsidR="00DE1671" w:rsidRDefault="00571C16" w:rsidP="00157B3E">
      <w:pPr>
        <w:pStyle w:val="a3"/>
        <w:spacing w:before="1"/>
        <w:ind w:right="245"/>
        <w:jc w:val="both"/>
      </w:pPr>
      <w:r>
        <w:rPr>
          <w:b/>
        </w:rPr>
        <w:t>Чл.</w:t>
      </w:r>
      <w:r w:rsidR="009D2108">
        <w:rPr>
          <w:b/>
          <w:lang w:val="bg-BG"/>
        </w:rPr>
        <w:t>111</w:t>
      </w:r>
      <w:r w:rsidR="00803BBE">
        <w:rPr>
          <w:b/>
          <w:lang w:val="bg-BG"/>
        </w:rPr>
        <w:t>.</w:t>
      </w:r>
      <w:r w:rsidR="00F33BD6">
        <w:rPr>
          <w:b/>
        </w:rPr>
        <w:t xml:space="preserve"> </w:t>
      </w:r>
      <w:r w:rsidR="00F33BD6">
        <w:t xml:space="preserve">Работодателят може самостоятелно или съвместно с други органи и организации да осигурява на работниците и служителите си средства за този фонд по смисъла на чл. 294 от КТ . </w:t>
      </w:r>
      <w:r>
        <w:rPr>
          <w:b/>
        </w:rPr>
        <w:t>Чл.</w:t>
      </w:r>
      <w:r w:rsidR="00803BBE">
        <w:rPr>
          <w:b/>
          <w:lang w:val="bg-BG"/>
        </w:rPr>
        <w:t>1</w:t>
      </w:r>
      <w:r w:rsidR="009D2108">
        <w:rPr>
          <w:b/>
          <w:lang w:val="bg-BG"/>
        </w:rPr>
        <w:t>12.</w:t>
      </w:r>
      <w:r w:rsidR="00F33BD6">
        <w:t>Работодателят осигурява на работниците и служителите си безплатно работно облекло при условия и по  ред установени от МС или КТД на отраслово</w:t>
      </w:r>
      <w:r w:rsidR="00F33BD6">
        <w:rPr>
          <w:spacing w:val="-32"/>
        </w:rPr>
        <w:t xml:space="preserve"> </w:t>
      </w:r>
      <w:r w:rsidR="00803BBE">
        <w:rPr>
          <w:spacing w:val="-32"/>
          <w:lang w:val="bg-BG"/>
        </w:rPr>
        <w:t xml:space="preserve"> </w:t>
      </w:r>
      <w:r w:rsidR="00F33BD6">
        <w:t>ниво.</w:t>
      </w:r>
    </w:p>
    <w:p w:rsidR="00DE1671" w:rsidRDefault="00DE1671" w:rsidP="00157B3E">
      <w:pPr>
        <w:pStyle w:val="a3"/>
        <w:ind w:left="0"/>
        <w:jc w:val="both"/>
      </w:pPr>
    </w:p>
    <w:p w:rsidR="00DE1671" w:rsidRDefault="00F33BD6" w:rsidP="00803BBE">
      <w:pPr>
        <w:pStyle w:val="3"/>
        <w:jc w:val="left"/>
      </w:pPr>
      <w:bookmarkStart w:id="19" w:name="_TOC_250007"/>
      <w:bookmarkEnd w:id="19"/>
      <w:r>
        <w:t>ГЛАВА    ЕДИНАДЕСЕТА    -    ПРЕКРАТЯВАНЕ    НА    ТРУДОВОТО ПРАВООТНОШЕНИЕ</w:t>
      </w:r>
    </w:p>
    <w:p w:rsidR="00DE1671" w:rsidRDefault="00DE1671" w:rsidP="00157B3E">
      <w:pPr>
        <w:pStyle w:val="a3"/>
        <w:spacing w:before="1"/>
        <w:ind w:left="0"/>
        <w:jc w:val="both"/>
        <w:rPr>
          <w:b/>
          <w:sz w:val="24"/>
        </w:rPr>
      </w:pPr>
    </w:p>
    <w:p w:rsidR="00DE1671" w:rsidRDefault="0037436E" w:rsidP="00157B3E">
      <w:pPr>
        <w:pStyle w:val="a3"/>
        <w:ind w:right="241"/>
        <w:jc w:val="both"/>
      </w:pPr>
      <w:r>
        <w:rPr>
          <w:b/>
        </w:rPr>
        <w:t>Чл.</w:t>
      </w:r>
      <w:r w:rsidR="009D2108">
        <w:rPr>
          <w:b/>
          <w:lang w:val="bg-BG"/>
        </w:rPr>
        <w:t xml:space="preserve"> 113</w:t>
      </w:r>
      <w:r w:rsidR="00F33BD6">
        <w:rPr>
          <w:b/>
        </w:rPr>
        <w:t xml:space="preserve">./1/. </w:t>
      </w:r>
      <w:r w:rsidR="00F33BD6">
        <w:t>Прекратяването на трудовия договор се извършва при наличието на предпоставките и при спазването на процедурата, предвидена в Кодекса на труда.</w:t>
      </w:r>
    </w:p>
    <w:p w:rsidR="00DE1671" w:rsidRDefault="00F33BD6" w:rsidP="00157B3E">
      <w:pPr>
        <w:pStyle w:val="a3"/>
        <w:spacing w:before="1"/>
        <w:ind w:right="233" w:firstLine="708"/>
        <w:jc w:val="both"/>
      </w:pPr>
      <w:r>
        <w:t>/2/ Работникът може едностранно да прекрати трудовото си правоотношение с предварително писмено предизвестие, отправено до работодателя в 1-месечен срок, предхождащ момента на прекратяване, ако договорът е сключен за неопределено време и 3-месечен срок при срочни договори или договори с МОЛ.</w:t>
      </w:r>
    </w:p>
    <w:p w:rsidR="00DE1671" w:rsidRDefault="00F33BD6" w:rsidP="00157B3E">
      <w:pPr>
        <w:pStyle w:val="a3"/>
        <w:spacing w:before="1"/>
        <w:ind w:right="241" w:firstLine="708"/>
        <w:jc w:val="both"/>
      </w:pPr>
      <w:r>
        <w:t>/3/. Трудовият договор, сключен със срок за изпитване, може да бъде прекратен без предизвестие от страната, в чиято полза е уговорен.</w:t>
      </w:r>
    </w:p>
    <w:p w:rsidR="00DE1671" w:rsidRDefault="00F33BD6" w:rsidP="00157B3E">
      <w:pPr>
        <w:pStyle w:val="a3"/>
        <w:spacing w:before="1"/>
        <w:ind w:right="239" w:firstLine="708"/>
        <w:jc w:val="both"/>
      </w:pPr>
      <w:r>
        <w:t>/4/. При съкращаване в щата или намаляване обема на работа, директорът има  право на подбор и може в интерес на работата да уволни работници или служители, длъжностите, на които не се съкращават, за да останат на работа тези, които работят по-добре.</w:t>
      </w:r>
    </w:p>
    <w:p w:rsidR="00DE1671" w:rsidRDefault="00DE1671" w:rsidP="00157B3E">
      <w:pPr>
        <w:pStyle w:val="a3"/>
        <w:ind w:left="0"/>
        <w:jc w:val="both"/>
      </w:pPr>
    </w:p>
    <w:p w:rsidR="00DE1671" w:rsidRDefault="00F33BD6" w:rsidP="00157B3E">
      <w:pPr>
        <w:pStyle w:val="3"/>
      </w:pPr>
      <w:bookmarkStart w:id="20" w:name="_TOC_250006"/>
      <w:bookmarkEnd w:id="20"/>
      <w:r>
        <w:t>ГЛАВА ДВАНАДЕСЕТА - ДОКУМЕНТИ</w:t>
      </w:r>
    </w:p>
    <w:p w:rsidR="00DE1671" w:rsidRDefault="00861432" w:rsidP="00157B3E">
      <w:pPr>
        <w:pStyle w:val="a3"/>
        <w:spacing w:before="183"/>
        <w:ind w:right="233"/>
        <w:jc w:val="both"/>
      </w:pPr>
      <w:r>
        <w:rPr>
          <w:b/>
        </w:rPr>
        <w:t>Чл.</w:t>
      </w:r>
      <w:r w:rsidR="009D2108">
        <w:rPr>
          <w:b/>
          <w:lang w:val="bg-BG"/>
        </w:rPr>
        <w:t xml:space="preserve"> 114</w:t>
      </w:r>
      <w:r w:rsidR="00F33BD6">
        <w:rPr>
          <w:b/>
        </w:rPr>
        <w:t>./1/.</w:t>
      </w:r>
      <w:r w:rsidR="00F33BD6">
        <w:t>Обработката на лични данни е узаконена в чл.2 от ЗЗЛД, Наредбата за минималното ниво на технически и организационни мерки и допустимия вид защита на личните данни, съобразена с Конвенция №108 на ЕС и Директива № 9546 на ЕС</w:t>
      </w:r>
    </w:p>
    <w:p w:rsidR="00861432" w:rsidRPr="000E7C85" w:rsidRDefault="00F33BD6" w:rsidP="000E7C85">
      <w:pPr>
        <w:pStyle w:val="1"/>
        <w:spacing w:before="38"/>
        <w:ind w:left="0" w:right="200" w:firstLine="851"/>
        <w:jc w:val="both"/>
        <w:rPr>
          <w:b w:val="0"/>
          <w:sz w:val="22"/>
          <w:szCs w:val="22"/>
        </w:rPr>
      </w:pPr>
      <w:r w:rsidRPr="000E7C85">
        <w:rPr>
          <w:b w:val="0"/>
          <w:sz w:val="22"/>
          <w:szCs w:val="22"/>
        </w:rPr>
        <w:t xml:space="preserve">/2/. Съдържанието, воденето и съхранението на документите в </w:t>
      </w:r>
      <w:r w:rsidR="00861432" w:rsidRPr="000E7C85">
        <w:rPr>
          <w:b w:val="0"/>
          <w:sz w:val="22"/>
          <w:szCs w:val="22"/>
          <w:lang w:val="bg-BG"/>
        </w:rPr>
        <w:t xml:space="preserve">ДГ </w:t>
      </w:r>
      <w:r w:rsidR="00CE6FEB">
        <w:rPr>
          <w:b w:val="0"/>
          <w:sz w:val="22"/>
          <w:szCs w:val="22"/>
          <w:lang w:val="bg-BG"/>
        </w:rPr>
        <w:t>1</w:t>
      </w:r>
      <w:r w:rsidR="00861432" w:rsidRPr="000E7C85">
        <w:rPr>
          <w:b w:val="0"/>
          <w:sz w:val="22"/>
          <w:szCs w:val="22"/>
          <w:lang w:val="bg-BG"/>
        </w:rPr>
        <w:t>1</w:t>
      </w:r>
      <w:r w:rsidRPr="000E7C85">
        <w:rPr>
          <w:b w:val="0"/>
          <w:sz w:val="22"/>
          <w:szCs w:val="22"/>
        </w:rPr>
        <w:t xml:space="preserve"> </w:t>
      </w:r>
      <w:r w:rsidR="00CE6FEB">
        <w:rPr>
          <w:b w:val="0"/>
          <w:sz w:val="22"/>
          <w:szCs w:val="22"/>
          <w:lang w:val="bg-BG"/>
        </w:rPr>
        <w:t>,,Изгрев’’</w:t>
      </w:r>
      <w:r w:rsidRPr="000E7C85">
        <w:rPr>
          <w:b w:val="0"/>
          <w:sz w:val="22"/>
          <w:szCs w:val="22"/>
        </w:rPr>
        <w:t xml:space="preserve">се извършва в съответствие с изискванията на </w:t>
      </w:r>
      <w:r w:rsidR="00861432" w:rsidRPr="000E7C85">
        <w:rPr>
          <w:b w:val="0"/>
          <w:sz w:val="22"/>
          <w:szCs w:val="22"/>
        </w:rPr>
        <w:t>НАРЕДБА № 8 от 11.08.2016 г. за информацията и документите за системата на предучилищното и училищното образование</w:t>
      </w:r>
      <w:r w:rsidR="000E7C85">
        <w:rPr>
          <w:b w:val="0"/>
          <w:sz w:val="22"/>
          <w:szCs w:val="22"/>
          <w:lang w:val="bg-BG"/>
        </w:rPr>
        <w:t xml:space="preserve"> </w:t>
      </w:r>
      <w:r w:rsidR="00861432" w:rsidRPr="000E7C85">
        <w:rPr>
          <w:b w:val="0"/>
          <w:sz w:val="22"/>
          <w:szCs w:val="22"/>
        </w:rPr>
        <w:t>Обн. - ДВ, бр. 66 от 23.08.2016 г., в сила от 23.08.2016 г. Издадена от министъра на образованието и науката</w:t>
      </w:r>
    </w:p>
    <w:p w:rsidR="00DE1671" w:rsidRDefault="000E7C85" w:rsidP="00EF540C">
      <w:pPr>
        <w:pStyle w:val="a3"/>
        <w:spacing w:before="1"/>
        <w:ind w:right="242" w:firstLine="42"/>
        <w:jc w:val="both"/>
      </w:pPr>
      <w:r>
        <w:rPr>
          <w:b/>
        </w:rPr>
        <w:t>Чл.1</w:t>
      </w:r>
      <w:r w:rsidR="009D2108">
        <w:rPr>
          <w:b/>
          <w:lang w:val="bg-BG"/>
        </w:rPr>
        <w:t>15</w:t>
      </w:r>
      <w:r w:rsidR="00F33BD6">
        <w:rPr>
          <w:b/>
        </w:rPr>
        <w:t xml:space="preserve">. </w:t>
      </w:r>
      <w:r>
        <w:rPr>
          <w:b/>
          <w:lang w:val="bg-BG"/>
        </w:rPr>
        <w:t>ДГ1</w:t>
      </w:r>
      <w:r w:rsidR="00700D67">
        <w:rPr>
          <w:b/>
          <w:lang w:val="bg-BG"/>
        </w:rPr>
        <w:t>1 ,,Изгрев’’</w:t>
      </w:r>
      <w:r w:rsidR="00F33BD6">
        <w:t xml:space="preserve"> е регистриран като администратор на лични данни по Закона за защита на личните данни и като такъв е длъжен да предприема необходимите технически и организационни мерки, за да защити обработваните и събирани от него лични данни от случайно или незаконно унищожаване, от случайна загуба, от неправомерен достъп, изменение или </w:t>
      </w:r>
      <w:r w:rsidR="00F33BD6">
        <w:lastRenderedPageBreak/>
        <w:t>разпространение, както и от други незаконни форми на обработване .</w:t>
      </w:r>
    </w:p>
    <w:p w:rsidR="00DE1671" w:rsidRDefault="00DE1671" w:rsidP="00157B3E">
      <w:pPr>
        <w:pStyle w:val="a3"/>
        <w:ind w:left="0"/>
        <w:jc w:val="both"/>
      </w:pPr>
    </w:p>
    <w:p w:rsidR="00DE1671" w:rsidRDefault="00F33BD6" w:rsidP="00157B3E">
      <w:pPr>
        <w:pStyle w:val="3"/>
        <w:ind w:right="245"/>
      </w:pPr>
      <w:bookmarkStart w:id="21" w:name="_TOC_250005"/>
      <w:bookmarkEnd w:id="21"/>
      <w:r>
        <w:t>Раздел І. Събиране, обработване, съхранение и защита на личните данни в личните трудови досиета на служителите</w:t>
      </w:r>
    </w:p>
    <w:p w:rsidR="00DE1671" w:rsidRDefault="00DE1671" w:rsidP="00157B3E">
      <w:pPr>
        <w:pStyle w:val="a3"/>
        <w:spacing w:before="8"/>
        <w:ind w:left="0"/>
        <w:jc w:val="both"/>
        <w:rPr>
          <w:b/>
          <w:sz w:val="19"/>
        </w:rPr>
      </w:pPr>
    </w:p>
    <w:p w:rsidR="00DE1671" w:rsidRDefault="00E36A49" w:rsidP="00157B3E">
      <w:pPr>
        <w:pStyle w:val="a3"/>
        <w:ind w:right="239"/>
        <w:jc w:val="both"/>
      </w:pPr>
      <w:r>
        <w:rPr>
          <w:b/>
        </w:rPr>
        <w:t>Чл.1</w:t>
      </w:r>
      <w:r w:rsidR="009D2108">
        <w:rPr>
          <w:b/>
          <w:lang w:val="bg-BG"/>
        </w:rPr>
        <w:t>16</w:t>
      </w:r>
      <w:r w:rsidR="00F33BD6">
        <w:rPr>
          <w:b/>
        </w:rPr>
        <w:t xml:space="preserve">. </w:t>
      </w:r>
      <w:r w:rsidR="00F33BD6">
        <w:t>Предоставянето на лични данни става при спазване изискванията на ЗЗЛД за тяхното събиране, обработване, съхраняване, разпространяване и защита от страна на директора в качеството му на администратор.</w:t>
      </w:r>
    </w:p>
    <w:p w:rsidR="00DE1671" w:rsidRDefault="009D2108" w:rsidP="00157B3E">
      <w:pPr>
        <w:pStyle w:val="a3"/>
        <w:spacing w:before="1"/>
        <w:ind w:right="247"/>
        <w:jc w:val="both"/>
      </w:pPr>
      <w:r>
        <w:rPr>
          <w:b/>
        </w:rPr>
        <w:t>Чл.1</w:t>
      </w:r>
      <w:r>
        <w:rPr>
          <w:b/>
          <w:lang w:val="bg-BG"/>
        </w:rPr>
        <w:t>17</w:t>
      </w:r>
      <w:r w:rsidR="00F33BD6">
        <w:rPr>
          <w:b/>
        </w:rPr>
        <w:t xml:space="preserve">./1/. </w:t>
      </w:r>
      <w:r w:rsidR="00F33BD6">
        <w:t>Личните данни се събират за точно определени цели, без да се допуска допълнителна обработка по начин несъвместим с тези цели.</w:t>
      </w:r>
    </w:p>
    <w:p w:rsidR="00DE1671" w:rsidRDefault="00F33BD6" w:rsidP="00157B3E">
      <w:pPr>
        <w:pStyle w:val="a3"/>
        <w:spacing w:before="1"/>
        <w:ind w:right="244" w:firstLine="708"/>
        <w:jc w:val="both"/>
      </w:pPr>
      <w:r>
        <w:rPr>
          <w:b/>
        </w:rPr>
        <w:t xml:space="preserve">/2/. </w:t>
      </w:r>
      <w:r>
        <w:t>При установяване на нецелесъобразност, данните следва да се унищожават по ред определен със закон.</w:t>
      </w:r>
    </w:p>
    <w:p w:rsidR="00DE1671" w:rsidRDefault="00F33BD6" w:rsidP="00157B3E">
      <w:pPr>
        <w:pStyle w:val="a3"/>
        <w:spacing w:before="1"/>
        <w:ind w:right="235" w:firstLine="708"/>
        <w:jc w:val="both"/>
      </w:pPr>
      <w:r>
        <w:rPr>
          <w:b/>
        </w:rPr>
        <w:t xml:space="preserve">/3/. </w:t>
      </w:r>
      <w:r>
        <w:t>Директорът няма право да разгласява данни, отнасящи се до расов или етнически произход</w:t>
      </w:r>
      <w:r w:rsidR="000E7C85">
        <w:t>, политически, философски или р</w:t>
      </w:r>
      <w:r w:rsidR="000E7C85">
        <w:rPr>
          <w:lang w:val="bg-BG"/>
        </w:rPr>
        <w:t>е</w:t>
      </w:r>
      <w:r>
        <w:t>лигиозни убеждения, членство в политически партии или синдикати, данни, отнасящи се до здравето, сексуалния живот и човешкия геном или данни, чието обработване застрашава живота и правата на физическото лице.</w:t>
      </w:r>
    </w:p>
    <w:p w:rsidR="00DE1671" w:rsidRDefault="00F33BD6" w:rsidP="00157B3E">
      <w:pPr>
        <w:pStyle w:val="a3"/>
        <w:spacing w:before="1"/>
        <w:ind w:right="239" w:firstLine="708"/>
        <w:jc w:val="both"/>
      </w:pPr>
      <w:r>
        <w:rPr>
          <w:b/>
        </w:rPr>
        <w:t xml:space="preserve">/4/. </w:t>
      </w:r>
      <w:r>
        <w:t>Информацията, която е на хартиен носител, се съхранява под ключ и е достъпен само за директор и ЗАТС .</w:t>
      </w:r>
    </w:p>
    <w:p w:rsidR="00DE1671" w:rsidRDefault="00F33BD6" w:rsidP="00157B3E">
      <w:pPr>
        <w:pStyle w:val="a3"/>
        <w:spacing w:before="1"/>
        <w:ind w:right="237" w:firstLine="708"/>
        <w:jc w:val="both"/>
        <w:rPr>
          <w:lang w:val="bg-BG"/>
        </w:rPr>
      </w:pPr>
      <w:r>
        <w:rPr>
          <w:b/>
        </w:rPr>
        <w:t xml:space="preserve">/5/. </w:t>
      </w:r>
      <w:r>
        <w:t>ЗАТС подписва декларация за опазване и защита на поверителната информация, съдържаща се в личните досиета, щатните разписания, данните за децата и техните родители, както и данните в регистъра на трудовите злополуки и служителите с намалена трудоспособност.</w:t>
      </w:r>
    </w:p>
    <w:p w:rsidR="000E7C85" w:rsidRPr="000E7C85" w:rsidRDefault="000E7C85" w:rsidP="00157B3E">
      <w:pPr>
        <w:pStyle w:val="a3"/>
        <w:spacing w:before="1"/>
        <w:ind w:right="237" w:firstLine="708"/>
        <w:jc w:val="both"/>
        <w:rPr>
          <w:lang w:val="bg-BG"/>
        </w:rPr>
      </w:pPr>
    </w:p>
    <w:p w:rsidR="00DE1671" w:rsidRDefault="00F33BD6" w:rsidP="00157B3E">
      <w:pPr>
        <w:pStyle w:val="3"/>
        <w:spacing w:before="56"/>
        <w:ind w:right="245"/>
      </w:pPr>
      <w:bookmarkStart w:id="22" w:name="_TOC_250004"/>
      <w:bookmarkEnd w:id="22"/>
      <w:r>
        <w:t>Раздел ІІ. Събиране, обработване, съхранение и защита на личните данни в щатното разписание.</w:t>
      </w:r>
    </w:p>
    <w:p w:rsidR="00DE1671" w:rsidRDefault="009D2108" w:rsidP="00157B3E">
      <w:pPr>
        <w:pStyle w:val="a3"/>
        <w:ind w:right="240"/>
        <w:jc w:val="both"/>
      </w:pPr>
      <w:r>
        <w:rPr>
          <w:b/>
        </w:rPr>
        <w:t>Чл.1</w:t>
      </w:r>
      <w:r>
        <w:rPr>
          <w:b/>
          <w:lang w:val="bg-BG"/>
        </w:rPr>
        <w:t>18</w:t>
      </w:r>
      <w:r w:rsidR="00F33BD6">
        <w:rPr>
          <w:b/>
        </w:rPr>
        <w:t xml:space="preserve">. /1/. </w:t>
      </w:r>
      <w:r w:rsidR="00F33BD6">
        <w:t>Директорът изготвя ежегодно разписание на длъжностите и основните заплати в детската градина на основание утвърдените нормативи, разпорежда се с бюджета и осъществява договорните отношения.</w:t>
      </w:r>
    </w:p>
    <w:p w:rsidR="00DE1671" w:rsidRDefault="00F33BD6" w:rsidP="00157B3E">
      <w:pPr>
        <w:pStyle w:val="a3"/>
        <w:spacing w:before="1"/>
        <w:ind w:right="236" w:firstLine="708"/>
        <w:jc w:val="both"/>
      </w:pPr>
      <w:r>
        <w:rPr>
          <w:b/>
        </w:rPr>
        <w:t xml:space="preserve">/2/. </w:t>
      </w:r>
      <w:r>
        <w:t>Утвърждава приетите от педагогическия съвет документи, изготвя Списък-Образец 2, щатни разписания, регистър на трудови злополуки и служители с намалена трудоспособност.</w:t>
      </w:r>
    </w:p>
    <w:p w:rsidR="00DE1671" w:rsidRDefault="00F33BD6" w:rsidP="00157B3E">
      <w:pPr>
        <w:pStyle w:val="a3"/>
        <w:spacing w:before="1"/>
        <w:ind w:right="237" w:firstLine="708"/>
        <w:jc w:val="both"/>
      </w:pPr>
      <w:r>
        <w:t>/</w:t>
      </w:r>
      <w:r>
        <w:rPr>
          <w:b/>
        </w:rPr>
        <w:t xml:space="preserve">3/. </w:t>
      </w:r>
      <w:r>
        <w:t>директорът събира, обработва и носи отговорност за правилното водене и съхранение на гореспоменатите документи. Защитава информацията, като тази, която се съхранява в компютъра е защитена чрез парола, която е известна само на директора.</w:t>
      </w:r>
    </w:p>
    <w:p w:rsidR="00DE1671" w:rsidRDefault="00F33BD6" w:rsidP="00157B3E">
      <w:pPr>
        <w:pStyle w:val="a3"/>
        <w:spacing w:line="252" w:lineRule="exact"/>
        <w:ind w:left="808" w:right="245"/>
        <w:jc w:val="both"/>
      </w:pPr>
      <w:r>
        <w:rPr>
          <w:b/>
        </w:rPr>
        <w:t xml:space="preserve">/4/. </w:t>
      </w:r>
      <w:r>
        <w:t>Ограничаване на достъпа до данните се осигурява чрез заключване на помещението.</w:t>
      </w:r>
    </w:p>
    <w:p w:rsidR="00DE1671" w:rsidRDefault="000E7C85" w:rsidP="000E7C85">
      <w:pPr>
        <w:pStyle w:val="a3"/>
        <w:spacing w:before="1" w:line="252" w:lineRule="exact"/>
        <w:ind w:left="0"/>
        <w:jc w:val="both"/>
      </w:pPr>
      <w:r>
        <w:rPr>
          <w:b/>
          <w:lang w:val="bg-BG"/>
        </w:rPr>
        <w:t xml:space="preserve">             </w:t>
      </w:r>
      <w:r w:rsidR="00F33BD6">
        <w:rPr>
          <w:b/>
        </w:rPr>
        <w:t>/</w:t>
      </w:r>
      <w:r>
        <w:rPr>
          <w:b/>
          <w:lang w:val="bg-BG"/>
        </w:rPr>
        <w:t>5</w:t>
      </w:r>
      <w:r w:rsidR="00F33BD6">
        <w:rPr>
          <w:b/>
        </w:rPr>
        <w:t xml:space="preserve">/. </w:t>
      </w:r>
      <w:r w:rsidR="00F33BD6">
        <w:t>Всеки служител има право на достъп до личните си данни, отнасящи се до самия него.</w:t>
      </w:r>
    </w:p>
    <w:p w:rsidR="00DE1671" w:rsidRDefault="000E7C85" w:rsidP="00157B3E">
      <w:pPr>
        <w:pStyle w:val="a3"/>
        <w:ind w:right="241" w:firstLine="708"/>
        <w:jc w:val="both"/>
      </w:pPr>
      <w:r>
        <w:rPr>
          <w:b/>
        </w:rPr>
        <w:t>/</w:t>
      </w:r>
      <w:r>
        <w:rPr>
          <w:b/>
          <w:lang w:val="bg-BG"/>
        </w:rPr>
        <w:t>6</w:t>
      </w:r>
      <w:r w:rsidR="00F33BD6">
        <w:rPr>
          <w:b/>
        </w:rPr>
        <w:t xml:space="preserve">/. </w:t>
      </w:r>
      <w:r w:rsidR="00F33BD6">
        <w:t>Служителят има право да поиска заличаване, коригиране или блокиране на неговите данни, чието обработване не отговаря на изискванията за защита на ЗЗЛД.</w:t>
      </w:r>
    </w:p>
    <w:p w:rsidR="00DE1671" w:rsidRDefault="00DE1671" w:rsidP="00157B3E">
      <w:pPr>
        <w:pStyle w:val="a3"/>
        <w:ind w:left="0"/>
        <w:jc w:val="both"/>
      </w:pPr>
    </w:p>
    <w:p w:rsidR="00DE1671" w:rsidRDefault="00F33BD6" w:rsidP="00157B3E">
      <w:pPr>
        <w:pStyle w:val="3"/>
        <w:ind w:right="233"/>
      </w:pPr>
      <w:bookmarkStart w:id="23" w:name="_TOC_250003"/>
      <w:bookmarkEnd w:id="23"/>
      <w:r>
        <w:t>Раздел ІІІ. Събиране, обработване, съхранение и защита на личните данни в здравните досиета на служителите.</w:t>
      </w:r>
    </w:p>
    <w:p w:rsidR="00DE1671" w:rsidRDefault="005F4C96" w:rsidP="00157B3E">
      <w:pPr>
        <w:pStyle w:val="a3"/>
        <w:spacing w:before="185"/>
        <w:ind w:right="236"/>
        <w:jc w:val="both"/>
      </w:pPr>
      <w:r>
        <w:rPr>
          <w:b/>
        </w:rPr>
        <w:t>Чл.1</w:t>
      </w:r>
      <w:r w:rsidR="009D2108">
        <w:rPr>
          <w:b/>
          <w:lang w:val="bg-BG"/>
        </w:rPr>
        <w:t>19</w:t>
      </w:r>
      <w:r w:rsidR="00F33BD6">
        <w:rPr>
          <w:b/>
        </w:rPr>
        <w:t xml:space="preserve">. </w:t>
      </w:r>
      <w:r w:rsidR="00F33BD6">
        <w:t>Директорът и длъжностното лице са длъжни да опазват в тайна данните относно здравословното състояние на работниците и служителите и информацията от и за съответните медицински прегледи.</w:t>
      </w:r>
    </w:p>
    <w:p w:rsidR="00DE1671" w:rsidRDefault="00F33BD6" w:rsidP="00157B3E">
      <w:pPr>
        <w:pStyle w:val="3"/>
        <w:spacing w:before="183"/>
        <w:ind w:right="229"/>
      </w:pPr>
      <w:bookmarkStart w:id="24" w:name="_TOC_250002"/>
      <w:bookmarkEnd w:id="24"/>
      <w:r>
        <w:t>Раздел ІV. Събиране, обработване, съхранение и защита на личните данни в регистъра на трудовите злополуки.</w:t>
      </w:r>
    </w:p>
    <w:p w:rsidR="00DE1671" w:rsidRDefault="005F4C96" w:rsidP="00157B3E">
      <w:pPr>
        <w:pStyle w:val="a3"/>
        <w:spacing w:before="183"/>
        <w:ind w:right="233"/>
        <w:jc w:val="both"/>
      </w:pPr>
      <w:r>
        <w:rPr>
          <w:b/>
        </w:rPr>
        <w:t>Чл.1</w:t>
      </w:r>
      <w:r w:rsidR="009D2108">
        <w:rPr>
          <w:b/>
          <w:lang w:val="bg-BG"/>
        </w:rPr>
        <w:t>20</w:t>
      </w:r>
      <w:r w:rsidR="00F33BD6">
        <w:rPr>
          <w:b/>
        </w:rPr>
        <w:t xml:space="preserve">. </w:t>
      </w:r>
      <w:r w:rsidR="00F33BD6">
        <w:t>Директорът води регистър на трудовите злополуки. Информацията, съдържаща се в компютъра, както и тази, която е на хартиен носител се съхраняват и защитават по същия начин, както и останалата информация описана по-горе. Директорът не дава информация на друг    персонал</w:t>
      </w:r>
    </w:p>
    <w:p w:rsidR="00DE1671" w:rsidRDefault="00F33BD6" w:rsidP="00157B3E">
      <w:pPr>
        <w:pStyle w:val="a3"/>
        <w:spacing w:before="1"/>
        <w:ind w:right="241"/>
        <w:jc w:val="both"/>
      </w:pPr>
      <w:r>
        <w:t>/освен на ЗАТС, медицински и контролни органи/ относно станали трудови злополуки, особено такава, която се счита за поверителна и би могла да застраши личния комфорт на служителя.</w:t>
      </w:r>
    </w:p>
    <w:p w:rsidR="00DE1671" w:rsidRDefault="00F33BD6" w:rsidP="00157B3E">
      <w:pPr>
        <w:pStyle w:val="3"/>
        <w:spacing w:before="185"/>
      </w:pPr>
      <w:bookmarkStart w:id="25" w:name="_TOC_250001"/>
      <w:bookmarkEnd w:id="25"/>
      <w:r>
        <w:t>Раздел V. Събиране, обработване, съхранение и защита на личните данни на децата.</w:t>
      </w:r>
    </w:p>
    <w:p w:rsidR="00DE1671" w:rsidRDefault="00DE1671" w:rsidP="00157B3E">
      <w:pPr>
        <w:pStyle w:val="a3"/>
        <w:ind w:left="0"/>
        <w:jc w:val="both"/>
        <w:rPr>
          <w:b/>
        </w:rPr>
      </w:pPr>
    </w:p>
    <w:p w:rsidR="00DE1671" w:rsidRDefault="005F4C96" w:rsidP="00157B3E">
      <w:pPr>
        <w:pStyle w:val="a3"/>
        <w:ind w:right="235"/>
        <w:jc w:val="both"/>
      </w:pPr>
      <w:r>
        <w:rPr>
          <w:b/>
        </w:rPr>
        <w:t>Чл.1</w:t>
      </w:r>
      <w:r w:rsidR="009D2108">
        <w:rPr>
          <w:b/>
          <w:lang w:val="bg-BG"/>
        </w:rPr>
        <w:t>21</w:t>
      </w:r>
      <w:r w:rsidR="00F33BD6">
        <w:rPr>
          <w:b/>
        </w:rPr>
        <w:t xml:space="preserve">. </w:t>
      </w:r>
      <w:r w:rsidR="00F33BD6">
        <w:t>/</w:t>
      </w:r>
      <w:r w:rsidR="00F33BD6">
        <w:rPr>
          <w:b/>
        </w:rPr>
        <w:t>1/.</w:t>
      </w:r>
      <w:r w:rsidR="00F33BD6">
        <w:t>Учителките по групи събират, обработват и съхраняват данните на децата в дневника и в досиетата на децата.</w:t>
      </w:r>
    </w:p>
    <w:p w:rsidR="00DE1671" w:rsidRDefault="00F33BD6" w:rsidP="00157B3E">
      <w:pPr>
        <w:pStyle w:val="a3"/>
        <w:spacing w:before="1"/>
        <w:ind w:right="244" w:firstLine="708"/>
        <w:jc w:val="both"/>
      </w:pPr>
      <w:r>
        <w:rPr>
          <w:b/>
        </w:rPr>
        <w:t xml:space="preserve">/2/. </w:t>
      </w:r>
      <w:r>
        <w:t>Данните са поверителни и учителите са длъжни да опазят в тайна съдържанието на досиетата  в групата</w:t>
      </w:r>
    </w:p>
    <w:p w:rsidR="00DE1671" w:rsidRDefault="00DE1671" w:rsidP="00157B3E">
      <w:pPr>
        <w:pStyle w:val="a3"/>
        <w:ind w:left="0"/>
        <w:jc w:val="both"/>
      </w:pPr>
    </w:p>
    <w:p w:rsidR="00994DD1" w:rsidRDefault="00F33BD6" w:rsidP="00157B3E">
      <w:pPr>
        <w:pStyle w:val="a3"/>
        <w:ind w:right="226"/>
        <w:jc w:val="both"/>
        <w:rPr>
          <w:lang w:val="bg-BG"/>
        </w:rPr>
      </w:pPr>
      <w:r>
        <w:rPr>
          <w:b/>
        </w:rPr>
        <w:t>Раздел VІ. Събиране, обработване, съхранение на данни за децата</w:t>
      </w:r>
      <w:r>
        <w:t xml:space="preserve">, свързани с дейности по администриране на местни такси и реализиране на приходи от услуги според Наредбата за определяне и администриране на местни такси и цени на услуги, предостовяни от </w:t>
      </w:r>
      <w:r w:rsidR="005F4C96">
        <w:rPr>
          <w:lang w:val="bg-BG"/>
        </w:rPr>
        <w:t>община Монтана</w:t>
      </w:r>
      <w:r>
        <w:t xml:space="preserve">. </w:t>
      </w:r>
    </w:p>
    <w:p w:rsidR="00DE1671" w:rsidRDefault="005F4C96" w:rsidP="00157B3E">
      <w:pPr>
        <w:pStyle w:val="a3"/>
        <w:ind w:right="226"/>
        <w:jc w:val="both"/>
      </w:pPr>
      <w:r>
        <w:rPr>
          <w:b/>
        </w:rPr>
        <w:t>Чл. 1</w:t>
      </w:r>
      <w:r w:rsidR="009D2108">
        <w:rPr>
          <w:b/>
          <w:lang w:val="bg-BG"/>
        </w:rPr>
        <w:t>22</w:t>
      </w:r>
      <w:r w:rsidR="00F33BD6">
        <w:rPr>
          <w:b/>
        </w:rPr>
        <w:t xml:space="preserve">. </w:t>
      </w:r>
      <w:r w:rsidR="00F33BD6">
        <w:t>/1/. Учителите водят присъствията, респ. отсъствията в дневника на поверената си група ежедневно;</w:t>
      </w:r>
    </w:p>
    <w:p w:rsidR="00DE1671" w:rsidRDefault="00F33BD6" w:rsidP="00C35CA3">
      <w:pPr>
        <w:pStyle w:val="a3"/>
        <w:spacing w:before="1"/>
        <w:ind w:right="240" w:firstLine="708"/>
        <w:jc w:val="both"/>
      </w:pPr>
      <w:r>
        <w:t>/2/. В последния работен ден на месеца до 13.00ч. най-късно, учителите по групи предават на служителя</w:t>
      </w:r>
      <w:r>
        <w:rPr>
          <w:spacing w:val="-4"/>
        </w:rPr>
        <w:t xml:space="preserve"> </w:t>
      </w:r>
      <w:r>
        <w:t>на</w:t>
      </w:r>
      <w:r>
        <w:rPr>
          <w:spacing w:val="-7"/>
        </w:rPr>
        <w:t xml:space="preserve"> </w:t>
      </w:r>
      <w:r>
        <w:t>длъжност</w:t>
      </w:r>
      <w:r>
        <w:rPr>
          <w:spacing w:val="-5"/>
        </w:rPr>
        <w:t xml:space="preserve"> </w:t>
      </w:r>
      <w:r>
        <w:t>ЗАТС</w:t>
      </w:r>
      <w:r>
        <w:rPr>
          <w:spacing w:val="-5"/>
        </w:rPr>
        <w:t xml:space="preserve"> </w:t>
      </w:r>
      <w:r>
        <w:t>обобщена</w:t>
      </w:r>
      <w:r>
        <w:rPr>
          <w:spacing w:val="-5"/>
        </w:rPr>
        <w:t xml:space="preserve"> </w:t>
      </w:r>
      <w:r>
        <w:t>справка</w:t>
      </w:r>
      <w:r>
        <w:rPr>
          <w:spacing w:val="-5"/>
        </w:rPr>
        <w:t xml:space="preserve"> </w:t>
      </w:r>
      <w:r>
        <w:t>за</w:t>
      </w:r>
      <w:r>
        <w:rPr>
          <w:spacing w:val="-5"/>
        </w:rPr>
        <w:t xml:space="preserve"> </w:t>
      </w:r>
      <w:r>
        <w:t>присъствията/отсъствията</w:t>
      </w:r>
      <w:r>
        <w:rPr>
          <w:spacing w:val="-7"/>
        </w:rPr>
        <w:t xml:space="preserve"> </w:t>
      </w:r>
      <w:r>
        <w:t>на</w:t>
      </w:r>
      <w:r>
        <w:rPr>
          <w:spacing w:val="-7"/>
        </w:rPr>
        <w:t xml:space="preserve"> </w:t>
      </w:r>
      <w:r>
        <w:t>децата</w:t>
      </w:r>
      <w:r>
        <w:rPr>
          <w:spacing w:val="-7"/>
        </w:rPr>
        <w:t xml:space="preserve"> </w:t>
      </w:r>
      <w:r>
        <w:t>в</w:t>
      </w:r>
      <w:r>
        <w:rPr>
          <w:spacing w:val="-5"/>
        </w:rPr>
        <w:t xml:space="preserve"> </w:t>
      </w:r>
      <w:r>
        <w:t xml:space="preserve">съответната група. В нея са посочени брой присъствени дни, извинени дни с медицинска бележка, извинени дни със своевременно подадено уведомително писмо, неизвинени дни и служебно признати. </w:t>
      </w:r>
    </w:p>
    <w:p w:rsidR="00DE1671" w:rsidRDefault="00F33BD6" w:rsidP="00157B3E">
      <w:pPr>
        <w:pStyle w:val="a3"/>
        <w:spacing w:before="1" w:line="252" w:lineRule="exact"/>
        <w:ind w:left="808" w:right="1915"/>
        <w:jc w:val="both"/>
      </w:pPr>
      <w:r>
        <w:t>/3/. Справката се подписва от изготвилите я учители.</w:t>
      </w:r>
    </w:p>
    <w:p w:rsidR="00DE1671" w:rsidRDefault="00C35CA3" w:rsidP="00157B3E">
      <w:pPr>
        <w:pStyle w:val="a3"/>
        <w:spacing w:before="1"/>
        <w:ind w:right="236" w:firstLine="708"/>
        <w:jc w:val="both"/>
      </w:pPr>
      <w:r>
        <w:t>/</w:t>
      </w:r>
      <w:r>
        <w:rPr>
          <w:lang w:val="bg-BG"/>
        </w:rPr>
        <w:t>4</w:t>
      </w:r>
      <w:r w:rsidR="00F33BD6">
        <w:t>/. Завеждащ административно-техническа служба има задължението чрез програмния продукт да представи на директора Справка с изчислена средна месечна посещаемост по групи в  брой</w:t>
      </w:r>
      <w:r w:rsidR="00F33BD6">
        <w:rPr>
          <w:spacing w:val="-4"/>
        </w:rPr>
        <w:t xml:space="preserve"> </w:t>
      </w:r>
      <w:r w:rsidR="00F33BD6">
        <w:t>присъствени</w:t>
      </w:r>
      <w:r w:rsidR="00F33BD6">
        <w:rPr>
          <w:spacing w:val="-5"/>
        </w:rPr>
        <w:t xml:space="preserve"> </w:t>
      </w:r>
      <w:r w:rsidR="00F33BD6">
        <w:t>дни</w:t>
      </w:r>
      <w:r w:rsidR="00F33BD6">
        <w:rPr>
          <w:spacing w:val="-2"/>
        </w:rPr>
        <w:t xml:space="preserve"> </w:t>
      </w:r>
      <w:r w:rsidR="00F33BD6">
        <w:t>и</w:t>
      </w:r>
      <w:r w:rsidR="00F33BD6">
        <w:rPr>
          <w:spacing w:val="-4"/>
        </w:rPr>
        <w:t xml:space="preserve"> </w:t>
      </w:r>
      <w:r w:rsidR="00F33BD6">
        <w:t>%</w:t>
      </w:r>
      <w:r w:rsidR="00F33BD6">
        <w:rPr>
          <w:spacing w:val="-4"/>
        </w:rPr>
        <w:t xml:space="preserve"> </w:t>
      </w:r>
      <w:r w:rsidR="00F33BD6">
        <w:t>на</w:t>
      </w:r>
      <w:r w:rsidR="00F33BD6">
        <w:rPr>
          <w:spacing w:val="-5"/>
        </w:rPr>
        <w:t xml:space="preserve"> </w:t>
      </w:r>
      <w:r w:rsidR="00F33BD6">
        <w:t>пълняемост</w:t>
      </w:r>
      <w:r w:rsidR="00F33BD6">
        <w:rPr>
          <w:spacing w:val="-5"/>
        </w:rPr>
        <w:t xml:space="preserve"> </w:t>
      </w:r>
      <w:r w:rsidR="00F33BD6">
        <w:t>до</w:t>
      </w:r>
      <w:r w:rsidR="00F33BD6">
        <w:rPr>
          <w:spacing w:val="-2"/>
        </w:rPr>
        <w:t xml:space="preserve"> </w:t>
      </w:r>
      <w:r w:rsidR="00F33BD6">
        <w:t>1-во</w:t>
      </w:r>
      <w:r w:rsidR="00F33BD6">
        <w:rPr>
          <w:spacing w:val="-3"/>
        </w:rPr>
        <w:t xml:space="preserve"> </w:t>
      </w:r>
      <w:r w:rsidR="00F33BD6">
        <w:t>число</w:t>
      </w:r>
      <w:r w:rsidR="00F33BD6">
        <w:rPr>
          <w:spacing w:val="-5"/>
        </w:rPr>
        <w:t xml:space="preserve"> </w:t>
      </w:r>
      <w:r w:rsidR="00F33BD6">
        <w:t>на</w:t>
      </w:r>
      <w:r w:rsidR="00F33BD6">
        <w:rPr>
          <w:spacing w:val="-5"/>
        </w:rPr>
        <w:t xml:space="preserve"> </w:t>
      </w:r>
      <w:r w:rsidR="00F33BD6">
        <w:t>месеца;</w:t>
      </w:r>
    </w:p>
    <w:p w:rsidR="00DE1671" w:rsidRDefault="00C35CA3" w:rsidP="00157B3E">
      <w:pPr>
        <w:pStyle w:val="a3"/>
        <w:ind w:right="238" w:firstLine="708"/>
        <w:jc w:val="both"/>
      </w:pPr>
      <w:r>
        <w:t>/</w:t>
      </w:r>
      <w:r>
        <w:rPr>
          <w:lang w:val="bg-BG"/>
        </w:rPr>
        <w:t>5</w:t>
      </w:r>
      <w:r w:rsidR="00F33BD6">
        <w:t>/. Директорът прави проверка на дневниците /засичане във вертикален и хоризонтален ред на присъствените дни/, таксовата книга за месеца, прави засичане с хранителната ведомост с получения брой</w:t>
      </w:r>
      <w:r w:rsidR="00F33BD6">
        <w:rPr>
          <w:spacing w:val="-17"/>
        </w:rPr>
        <w:t xml:space="preserve"> </w:t>
      </w:r>
      <w:r w:rsidR="00F33BD6">
        <w:t>хранодни</w:t>
      </w:r>
    </w:p>
    <w:p w:rsidR="00DE1671" w:rsidRDefault="00C35CA3" w:rsidP="00157B3E">
      <w:pPr>
        <w:pStyle w:val="a3"/>
        <w:spacing w:line="252" w:lineRule="exact"/>
        <w:ind w:left="808" w:right="245"/>
        <w:jc w:val="both"/>
      </w:pPr>
      <w:r>
        <w:t>/</w:t>
      </w:r>
      <w:r>
        <w:rPr>
          <w:lang w:val="bg-BG"/>
        </w:rPr>
        <w:t>6</w:t>
      </w:r>
      <w:r w:rsidR="00F33BD6">
        <w:t>/. В началото всяка учебна година се провежда родителска среща, на която родителите</w:t>
      </w:r>
    </w:p>
    <w:p w:rsidR="00DE1671" w:rsidRDefault="00F33BD6" w:rsidP="00157B3E">
      <w:pPr>
        <w:pStyle w:val="a3"/>
        <w:spacing w:before="1"/>
        <w:ind w:right="218"/>
        <w:jc w:val="both"/>
      </w:pPr>
      <w:r>
        <w:t xml:space="preserve">/настойниците/ се запознават в детайли с настоящия правилник, както и с Правилника </w:t>
      </w:r>
      <w:r w:rsidR="00973FF6">
        <w:rPr>
          <w:lang w:val="bg-BG"/>
        </w:rPr>
        <w:t>за</w:t>
      </w:r>
      <w:r w:rsidR="00973FF6">
        <w:t xml:space="preserve"> дейността на детск</w:t>
      </w:r>
      <w:r w:rsidR="00973FF6">
        <w:rPr>
          <w:lang w:val="bg-BG"/>
        </w:rPr>
        <w:t>ата градина</w:t>
      </w:r>
      <w:r>
        <w:t>. Удостоверяват това с попълвана и подписвана и от двамата родители /настойници/ декларация, чрез която се задължават да заплащат изчислената дължима такса за ползване на детско заведение от 1-во до 10-то число на всеки месец.</w:t>
      </w:r>
    </w:p>
    <w:p w:rsidR="00DE1671" w:rsidRDefault="00C35CA3" w:rsidP="00157B3E">
      <w:pPr>
        <w:pStyle w:val="a3"/>
        <w:spacing w:before="1"/>
        <w:ind w:right="245" w:firstLine="708"/>
        <w:jc w:val="both"/>
      </w:pPr>
      <w:r>
        <w:t>/</w:t>
      </w:r>
      <w:r>
        <w:rPr>
          <w:lang w:val="bg-BG"/>
        </w:rPr>
        <w:t>7</w:t>
      </w:r>
      <w:r w:rsidR="00F33BD6">
        <w:t>/. При работа с намален капацитет и сформиране на сборни групи, учителите могат да работят с деца от други групи. Тогава присъствията /отсъствията/ на всяко дете се водят в този дневник, в който то е записано в началото на учебната година.</w:t>
      </w:r>
    </w:p>
    <w:p w:rsidR="00DE1671" w:rsidRDefault="00C35CA3" w:rsidP="00157B3E">
      <w:pPr>
        <w:pStyle w:val="a3"/>
        <w:ind w:right="238" w:firstLine="708"/>
        <w:jc w:val="both"/>
      </w:pPr>
      <w:r>
        <w:t>/</w:t>
      </w:r>
      <w:r>
        <w:rPr>
          <w:lang w:val="bg-BG"/>
        </w:rPr>
        <w:t>8</w:t>
      </w:r>
      <w:r w:rsidR="00F33BD6">
        <w:t>/. От съображения за сигурност се забранява списъците с начислените такси на децата да бъдат разлепяни на външните врати на детското заведение. Описаната информация се счита за поверителна.</w:t>
      </w:r>
    </w:p>
    <w:p w:rsidR="00764901" w:rsidRDefault="00764901" w:rsidP="00764901">
      <w:pPr>
        <w:jc w:val="center"/>
        <w:rPr>
          <w:b/>
          <w:color w:val="444444"/>
          <w:u w:val="single"/>
          <w:lang w:val="bg-BG"/>
        </w:rPr>
      </w:pPr>
      <w:r>
        <w:rPr>
          <w:b/>
          <w:color w:val="444444"/>
          <w:u w:val="single"/>
          <w:lang w:val="bg-BG"/>
        </w:rPr>
        <w:t>Документи в детската градина</w:t>
      </w:r>
    </w:p>
    <w:p w:rsidR="00764901" w:rsidRDefault="00764901" w:rsidP="00764901">
      <w:pPr>
        <w:rPr>
          <w:color w:val="444444"/>
          <w:lang w:val="bg-BG"/>
        </w:rPr>
      </w:pPr>
      <w:r>
        <w:rPr>
          <w:b/>
          <w:color w:val="444444"/>
          <w:u w:val="single"/>
          <w:lang w:val="bg-BG"/>
        </w:rPr>
        <w:br/>
      </w:r>
      <w:r>
        <w:rPr>
          <w:b/>
          <w:color w:val="444444"/>
          <w:lang w:val="bg-BG"/>
        </w:rPr>
        <w:t>Чл. 1</w:t>
      </w:r>
      <w:r w:rsidR="009D2108">
        <w:rPr>
          <w:b/>
          <w:color w:val="444444"/>
          <w:lang w:val="bg-BG"/>
        </w:rPr>
        <w:t>23</w:t>
      </w:r>
      <w:r>
        <w:rPr>
          <w:b/>
          <w:color w:val="444444"/>
          <w:lang w:val="bg-BG"/>
        </w:rPr>
        <w:t>. Документация водена и съхранявана от директора</w:t>
      </w:r>
      <w:r>
        <w:rPr>
          <w:color w:val="444444"/>
          <w:lang w:val="bg-BG"/>
        </w:rPr>
        <w:t>:</w:t>
      </w:r>
      <w:r>
        <w:rPr>
          <w:color w:val="444444"/>
          <w:lang w:val="bg-BG"/>
        </w:rPr>
        <w:br/>
        <w:t>▫ Книга за регистриране на заповеди</w:t>
      </w:r>
      <w:r>
        <w:rPr>
          <w:color w:val="444444"/>
          <w:lang w:val="bg-BG"/>
        </w:rPr>
        <w:br/>
        <w:t>▫ Класьори с: трудови договори, допълнителни споразумения, заповеди за отпуски, заповеди за прекратяване на трудовите правоотношения и други заповеди, свързани с дейността на институцията.</w:t>
      </w:r>
      <w:r>
        <w:rPr>
          <w:color w:val="444444"/>
          <w:lang w:val="bg-BG"/>
        </w:rPr>
        <w:br/>
        <w:t>▫ Книга за контролната дейност на директора</w:t>
      </w:r>
      <w:r>
        <w:rPr>
          <w:color w:val="444444"/>
          <w:lang w:val="bg-BG"/>
        </w:rPr>
        <w:br/>
        <w:t>▫ Книга за регистриране проверките на контролните органи на МОН и класьор с констативни протоколи</w:t>
      </w:r>
      <w:r>
        <w:rPr>
          <w:color w:val="444444"/>
          <w:lang w:val="bg-BG"/>
        </w:rPr>
        <w:br/>
        <w:t>▫ Удостоверение за преместване на дете от подготвителна група в Д</w:t>
      </w:r>
      <w:r>
        <w:rPr>
          <w:color w:val="444444"/>
        </w:rPr>
        <w:t>Г</w:t>
      </w:r>
      <w:r>
        <w:rPr>
          <w:color w:val="444444"/>
          <w:lang w:val="bg-BG"/>
        </w:rPr>
        <w:br/>
        <w:t>▫ Удостоверение за завършена подготвителна група в ДГ</w:t>
      </w:r>
      <w:r>
        <w:rPr>
          <w:color w:val="444444"/>
          <w:lang w:val="bg-BG"/>
        </w:rPr>
        <w:br/>
        <w:t>▫ Книга за подлежащите на задължително обучение деца до 16г.</w:t>
      </w:r>
      <w:r>
        <w:rPr>
          <w:color w:val="444444"/>
          <w:lang w:val="bg-BG"/>
        </w:rPr>
        <w:br/>
        <w:t>▫ Сведение за организацията в детската градина (Списък образец №2) с приложени към него: санитарно разрешително от органите на РИОКОЗ; правилниците на детската градина / за вътрешен трудов ред, за дейността на ДГ , за безопасни условия на възпитание, обучение и труд/ , годишен план и план за тематична проверка в детската градина; дневен режим и седмично разпределение</w:t>
      </w:r>
      <w:r>
        <w:rPr>
          <w:color w:val="444444"/>
          <w:lang w:val="bg-BG"/>
        </w:rPr>
        <w:br/>
        <w:t>▫ Правилници на детската градина – за дейността на ДГ;за вътрешния трудов ред;за безопасни условия на възпитание,обучение и труд.</w:t>
      </w:r>
      <w:r>
        <w:rPr>
          <w:color w:val="444444"/>
          <w:lang w:val="bg-BG"/>
        </w:rPr>
        <w:br/>
        <w:t>▫ Планове / комплексни, за контролна дейност, за действие при бедствия, аварии, катастрофи и пожари /</w:t>
      </w:r>
    </w:p>
    <w:p w:rsidR="00764901" w:rsidRDefault="00764901" w:rsidP="00764901">
      <w:pPr>
        <w:pStyle w:val="a4"/>
        <w:numPr>
          <w:ilvl w:val="0"/>
          <w:numId w:val="9"/>
        </w:numPr>
        <w:rPr>
          <w:color w:val="444444"/>
          <w:lang w:val="bg-BG"/>
        </w:rPr>
      </w:pPr>
      <w:r>
        <w:rPr>
          <w:color w:val="444444"/>
          <w:lang w:val="bg-BG"/>
        </w:rPr>
        <w:t>Входящ и изходящ дневник</w:t>
      </w:r>
    </w:p>
    <w:p w:rsidR="00764901" w:rsidRPr="00764901" w:rsidRDefault="009D2108" w:rsidP="00764901">
      <w:pPr>
        <w:rPr>
          <w:color w:val="444444"/>
          <w:lang w:val="bg-BG"/>
        </w:rPr>
      </w:pPr>
      <w:r>
        <w:rPr>
          <w:b/>
          <w:color w:val="444444"/>
          <w:lang w:val="bg-BG"/>
        </w:rPr>
        <w:t>Чл. 124</w:t>
      </w:r>
      <w:r w:rsidR="00764901" w:rsidRPr="00764901">
        <w:rPr>
          <w:b/>
          <w:color w:val="444444"/>
          <w:lang w:val="bg-BG"/>
        </w:rPr>
        <w:t>. Документация водена от ЗАС</w:t>
      </w:r>
      <w:r w:rsidR="00764901" w:rsidRPr="00764901">
        <w:rPr>
          <w:color w:val="444444"/>
          <w:lang w:val="bg-BG"/>
        </w:rPr>
        <w:t>:</w:t>
      </w:r>
      <w:r w:rsidR="00764901" w:rsidRPr="00764901">
        <w:rPr>
          <w:color w:val="444444"/>
          <w:lang w:val="bg-BG"/>
        </w:rPr>
        <w:br/>
        <w:t>▫ Служебни дела на целия персонал</w:t>
      </w:r>
      <w:r w:rsidR="00764901" w:rsidRPr="00764901">
        <w:rPr>
          <w:color w:val="444444"/>
          <w:lang w:val="bg-BG"/>
        </w:rPr>
        <w:br/>
        <w:t>▫ Попълване с данни трудови договори, допълнителни споразумения, заповеди за отпуски, заповеди за прекратяване на трудовите правоотношения и други заповеди, свързани с дейността на детската градина, и поднасянето им на директора за проверка и подписване</w:t>
      </w:r>
      <w:r w:rsidR="00764901" w:rsidRPr="00764901">
        <w:rPr>
          <w:color w:val="444444"/>
          <w:lang w:val="bg-BG"/>
        </w:rPr>
        <w:br/>
        <w:t>▫ Ведомост за заплати</w:t>
      </w:r>
      <w:r w:rsidR="00764901" w:rsidRPr="00764901">
        <w:rPr>
          <w:color w:val="444444"/>
          <w:lang w:val="bg-BG"/>
        </w:rPr>
        <w:br/>
        <w:t>▫ Счетоводни отчетни документи</w:t>
      </w:r>
      <w:r w:rsidR="00764901" w:rsidRPr="00764901">
        <w:rPr>
          <w:color w:val="444444"/>
          <w:lang w:val="bg-BG"/>
        </w:rPr>
        <w:br/>
        <w:t>▫ Папка с болнични листа, подписани от директора</w:t>
      </w:r>
      <w:r w:rsidR="00764901" w:rsidRPr="00764901">
        <w:rPr>
          <w:color w:val="444444"/>
          <w:lang w:val="bg-BG"/>
        </w:rPr>
        <w:br/>
      </w:r>
      <w:r w:rsidR="00764901" w:rsidRPr="00764901">
        <w:rPr>
          <w:color w:val="444444"/>
          <w:lang w:val="bg-BG"/>
        </w:rPr>
        <w:lastRenderedPageBreak/>
        <w:t>▫ Документи за трудова злополука</w:t>
      </w:r>
      <w:r w:rsidR="00764901" w:rsidRPr="00764901">
        <w:rPr>
          <w:color w:val="444444"/>
          <w:lang w:val="bg-BG"/>
        </w:rPr>
        <w:br/>
        <w:t>▫ Декларации за детските надбавки</w:t>
      </w:r>
    </w:p>
    <w:p w:rsidR="00764901" w:rsidRPr="00764901" w:rsidRDefault="00764901" w:rsidP="00764901">
      <w:pPr>
        <w:rPr>
          <w:color w:val="444444"/>
          <w:lang w:val="bg-BG"/>
        </w:rPr>
      </w:pPr>
      <w:r w:rsidRPr="00764901">
        <w:rPr>
          <w:color w:val="444444"/>
          <w:lang w:val="bg-BG"/>
        </w:rPr>
        <w:t>▫ Авансови отчети</w:t>
      </w:r>
    </w:p>
    <w:p w:rsidR="00764901" w:rsidRDefault="00764901" w:rsidP="00764901">
      <w:pPr>
        <w:rPr>
          <w:color w:val="444444"/>
          <w:lang w:val="bg-BG"/>
        </w:rPr>
      </w:pPr>
      <w:r w:rsidRPr="00764901">
        <w:rPr>
          <w:color w:val="444444"/>
          <w:lang w:val="bg-BG"/>
        </w:rPr>
        <w:t>▫ Отчетни декларации, свързани с пенсионн</w:t>
      </w:r>
      <w:r>
        <w:rPr>
          <w:color w:val="444444"/>
          <w:lang w:val="bg-BG"/>
        </w:rPr>
        <w:t>о и здравно осигуряване и заеми</w:t>
      </w:r>
    </w:p>
    <w:p w:rsidR="00764901" w:rsidRPr="00764901" w:rsidRDefault="00764901" w:rsidP="00764901">
      <w:pPr>
        <w:rPr>
          <w:color w:val="444444"/>
          <w:lang w:val="bg-BG"/>
        </w:rPr>
      </w:pPr>
      <w:r w:rsidRPr="00764901">
        <w:rPr>
          <w:color w:val="444444"/>
          <w:lang w:val="bg-BG"/>
        </w:rPr>
        <w:t>▫ Таксова книга</w:t>
      </w:r>
    </w:p>
    <w:p w:rsidR="00764901" w:rsidRDefault="00764901" w:rsidP="00764901">
      <w:pPr>
        <w:rPr>
          <w:color w:val="444444"/>
          <w:lang w:val="bg-BG"/>
        </w:rPr>
      </w:pPr>
      <w:r>
        <w:rPr>
          <w:color w:val="444444"/>
          <w:lang w:val="bg-BG"/>
        </w:rPr>
        <w:t>▫ Книга за регистриране на дарения, свидетелства за дарения и придружаващи документи към тях за Община, МОН и др</w:t>
      </w:r>
    </w:p>
    <w:p w:rsidR="00764901" w:rsidRDefault="00764901" w:rsidP="00764901">
      <w:pPr>
        <w:rPr>
          <w:color w:val="444444"/>
          <w:lang w:val="bg-BG"/>
        </w:rPr>
      </w:pPr>
      <w:r>
        <w:rPr>
          <w:color w:val="444444"/>
          <w:lang w:val="bg-BG"/>
        </w:rPr>
        <w:t xml:space="preserve">▫ Документи банкови за НОИ, НАП и др. </w:t>
      </w:r>
    </w:p>
    <w:p w:rsidR="00764901" w:rsidRDefault="00764901" w:rsidP="00764901">
      <w:pPr>
        <w:rPr>
          <w:color w:val="444444"/>
          <w:lang w:val="bg-BG"/>
        </w:rPr>
      </w:pPr>
      <w:r>
        <w:rPr>
          <w:color w:val="444444"/>
          <w:lang w:val="bg-BG"/>
        </w:rPr>
        <w:t>▫ Книга за регистриране на дарения, свидетелства за дарения и придружаващи документи към тях за Община, МОН и др.</w:t>
      </w:r>
      <w:r>
        <w:rPr>
          <w:color w:val="444444"/>
          <w:lang w:val="bg-BG"/>
        </w:rPr>
        <w:br/>
      </w:r>
      <w:r w:rsidR="009D2108">
        <w:rPr>
          <w:b/>
          <w:color w:val="444444"/>
          <w:lang w:val="bg-BG"/>
        </w:rPr>
        <w:t>Чл. 125</w:t>
      </w:r>
      <w:r>
        <w:rPr>
          <w:b/>
          <w:color w:val="444444"/>
          <w:lang w:val="bg-BG"/>
        </w:rPr>
        <w:t>. Документация водена от домакина</w:t>
      </w:r>
      <w:r>
        <w:rPr>
          <w:color w:val="444444"/>
          <w:lang w:val="bg-BG"/>
        </w:rPr>
        <w:br/>
        <w:t>▫ Требвателна книга за храна</w:t>
      </w:r>
      <w:r>
        <w:rPr>
          <w:color w:val="444444"/>
          <w:lang w:val="bg-BG"/>
        </w:rPr>
        <w:br/>
        <w:t>▫ Искания за хигиенните материали и документи с подписи за раздаването им</w:t>
      </w:r>
      <w:r>
        <w:rPr>
          <w:color w:val="444444"/>
          <w:lang w:val="bg-BG"/>
        </w:rPr>
        <w:br/>
        <w:t>▫ Ежедневни искания за хранителните продукти</w:t>
      </w:r>
      <w:r>
        <w:rPr>
          <w:color w:val="444444"/>
          <w:lang w:val="bg-BG"/>
        </w:rPr>
        <w:br/>
        <w:t>▫ Месечни отчети за разходваната храна</w:t>
      </w:r>
      <w:r>
        <w:rPr>
          <w:color w:val="444444"/>
          <w:lang w:val="bg-BG"/>
        </w:rPr>
        <w:br/>
        <w:t>▫ Инвентарна книга и списъци за зачисляване на инвентара по групи</w:t>
      </w:r>
      <w:r>
        <w:rPr>
          <w:color w:val="444444"/>
          <w:lang w:val="bg-BG"/>
        </w:rPr>
        <w:br/>
        <w:t>▫ Тетрадка за отчитане данните на водомера и електромера</w:t>
      </w:r>
      <w:r>
        <w:rPr>
          <w:color w:val="444444"/>
          <w:lang w:val="bg-BG"/>
        </w:rPr>
        <w:br/>
        <w:t>▫ Документи за получаване, наличие, съхраняване и раздаване срещу подпис на инвентар, хранителни продукти и хигиенни материали към поверените й складове</w:t>
      </w:r>
      <w:r>
        <w:rPr>
          <w:color w:val="444444"/>
          <w:lang w:val="bg-BG"/>
        </w:rPr>
        <w:br/>
      </w:r>
      <w:r w:rsidR="009D2108">
        <w:rPr>
          <w:b/>
          <w:color w:val="444444"/>
          <w:lang w:val="bg-BG"/>
        </w:rPr>
        <w:t>Чл. 126</w:t>
      </w:r>
      <w:r>
        <w:rPr>
          <w:b/>
          <w:color w:val="444444"/>
          <w:lang w:val="bg-BG"/>
        </w:rPr>
        <w:t>. Документация водена от учителите</w:t>
      </w:r>
      <w:r>
        <w:rPr>
          <w:color w:val="444444"/>
          <w:lang w:val="bg-BG"/>
        </w:rPr>
        <w:t>:</w:t>
      </w:r>
      <w:r>
        <w:rPr>
          <w:color w:val="444444"/>
          <w:lang w:val="bg-BG"/>
        </w:rPr>
        <w:br/>
        <w:t>▫ Дневник на групата</w:t>
      </w:r>
      <w:r>
        <w:rPr>
          <w:color w:val="444444"/>
          <w:lang w:val="bg-BG"/>
        </w:rPr>
        <w:br/>
        <w:t>▫ Лични папки- досиета  на децата, съдържащи: заявления за прием на децата, ксерокопие на акт за раждане, молби за отсъствия по домашни причини, мед. бележки, декларации от родителите.</w:t>
      </w:r>
      <w:r>
        <w:rPr>
          <w:color w:val="444444"/>
          <w:lang w:val="bg-BG"/>
        </w:rPr>
        <w:br/>
        <w:t>▫ Работни тетрадки с планове и документация според изискванията на Програмата, по която работят</w:t>
      </w:r>
      <w:r>
        <w:rPr>
          <w:color w:val="444444"/>
          <w:lang w:val="bg-BG"/>
        </w:rPr>
        <w:br/>
        <w:t>▫ Попълват ежемесечно данни за присъствията на децата в таксовата книга.</w:t>
      </w:r>
      <w:r>
        <w:rPr>
          <w:color w:val="444444"/>
          <w:lang w:val="bg-BG"/>
        </w:rPr>
        <w:br/>
        <w:t>▫ Предоставят на директора протоколи от родителски срещи</w:t>
      </w:r>
    </w:p>
    <w:p w:rsidR="00764901" w:rsidRDefault="00764901" w:rsidP="00764901">
      <w:pPr>
        <w:pStyle w:val="a4"/>
        <w:numPr>
          <w:ilvl w:val="0"/>
          <w:numId w:val="9"/>
        </w:numPr>
        <w:rPr>
          <w:color w:val="444444"/>
          <w:lang w:val="bg-BG"/>
        </w:rPr>
      </w:pPr>
      <w:r>
        <w:rPr>
          <w:color w:val="444444"/>
          <w:lang w:val="bg-BG"/>
        </w:rPr>
        <w:t>Тематично годишно разпределение</w:t>
      </w:r>
    </w:p>
    <w:p w:rsidR="005A28FA" w:rsidRPr="005A28FA" w:rsidRDefault="00764901" w:rsidP="005A28FA">
      <w:pPr>
        <w:pStyle w:val="a4"/>
        <w:numPr>
          <w:ilvl w:val="0"/>
          <w:numId w:val="9"/>
        </w:numPr>
        <w:rPr>
          <w:color w:val="444444"/>
          <w:lang w:val="bg-BG"/>
        </w:rPr>
      </w:pPr>
      <w:r w:rsidRPr="005A28FA">
        <w:rPr>
          <w:color w:val="444444"/>
          <w:lang w:val="bg-BG"/>
        </w:rPr>
        <w:t>Портфолио на децата</w:t>
      </w:r>
      <w:r w:rsidR="00A0027D" w:rsidRPr="005A28FA">
        <w:rPr>
          <w:color w:val="444444"/>
          <w:lang w:val="bg-BG"/>
        </w:rPr>
        <w:t xml:space="preserve"> и учителите</w:t>
      </w:r>
    </w:p>
    <w:p w:rsidR="005A28FA" w:rsidRDefault="005A28FA" w:rsidP="005A28FA">
      <w:pPr>
        <w:jc w:val="center"/>
        <w:rPr>
          <w:color w:val="444444"/>
          <w:lang w:val="bg-BG"/>
        </w:rPr>
      </w:pPr>
    </w:p>
    <w:p w:rsidR="005A28FA" w:rsidRDefault="005A28FA" w:rsidP="005A28FA">
      <w:pPr>
        <w:rPr>
          <w:b/>
          <w:sz w:val="28"/>
          <w:szCs w:val="28"/>
          <w:lang w:val="bg-BG"/>
        </w:rPr>
      </w:pPr>
      <w:r>
        <w:rPr>
          <w:b/>
          <w:sz w:val="28"/>
          <w:szCs w:val="28"/>
          <w:lang w:val="bg-BG"/>
        </w:rPr>
        <w:t>ГЛАВА ТРИНАДЕСЕТА  / в случай на извънредно положение/</w:t>
      </w:r>
    </w:p>
    <w:p w:rsidR="005A28FA" w:rsidRDefault="005A28FA" w:rsidP="005A28FA">
      <w:pPr>
        <w:rPr>
          <w:b/>
          <w:sz w:val="28"/>
          <w:szCs w:val="28"/>
          <w:lang w:val="bg-BG"/>
        </w:rPr>
      </w:pPr>
    </w:p>
    <w:p w:rsidR="005A28FA" w:rsidRPr="005A28FA" w:rsidRDefault="005A28FA" w:rsidP="005A28FA">
      <w:pPr>
        <w:rPr>
          <w:b/>
          <w:sz w:val="24"/>
          <w:szCs w:val="24"/>
        </w:rPr>
      </w:pPr>
      <w:r>
        <w:rPr>
          <w:b/>
          <w:sz w:val="28"/>
          <w:szCs w:val="28"/>
          <w:lang w:val="bg-BG"/>
        </w:rPr>
        <w:t xml:space="preserve">                                             </w:t>
      </w:r>
      <w:r w:rsidRPr="005A28FA">
        <w:rPr>
          <w:b/>
          <w:sz w:val="24"/>
          <w:szCs w:val="24"/>
        </w:rPr>
        <w:t xml:space="preserve">ВЪТРЕШНИ ПРАВИЛА </w:t>
      </w:r>
    </w:p>
    <w:p w:rsidR="005A28FA" w:rsidRPr="005A28FA" w:rsidRDefault="005A28FA" w:rsidP="005A28FA">
      <w:pPr>
        <w:jc w:val="center"/>
        <w:rPr>
          <w:b/>
          <w:sz w:val="24"/>
          <w:szCs w:val="24"/>
        </w:rPr>
      </w:pPr>
      <w:r w:rsidRPr="005A28FA">
        <w:rPr>
          <w:b/>
          <w:sz w:val="24"/>
          <w:szCs w:val="24"/>
        </w:rPr>
        <w:t>ЗА ОРГАНИЗАЦИЯ НА ДЕЙНОСТТА В ДГ №11“Изгрев“</w:t>
      </w:r>
    </w:p>
    <w:p w:rsidR="005A28FA" w:rsidRDefault="005A28FA" w:rsidP="005A28FA">
      <w:pPr>
        <w:jc w:val="center"/>
        <w:rPr>
          <w:b/>
          <w:sz w:val="28"/>
          <w:szCs w:val="28"/>
        </w:rPr>
      </w:pPr>
      <w:r>
        <w:rPr>
          <w:b/>
          <w:sz w:val="28"/>
          <w:szCs w:val="28"/>
        </w:rPr>
        <w:t>в период на извънредна епидемична обстановка</w:t>
      </w:r>
    </w:p>
    <w:p w:rsidR="005A28FA" w:rsidRDefault="005A28FA" w:rsidP="005A28FA">
      <w:pPr>
        <w:jc w:val="center"/>
        <w:rPr>
          <w:b/>
          <w:sz w:val="28"/>
          <w:szCs w:val="28"/>
        </w:rPr>
      </w:pPr>
    </w:p>
    <w:p w:rsidR="005A28FA" w:rsidRDefault="005A28FA" w:rsidP="005A28FA">
      <w:pPr>
        <w:spacing w:line="276" w:lineRule="auto"/>
        <w:jc w:val="center"/>
        <w:rPr>
          <w:b/>
          <w:sz w:val="20"/>
          <w:szCs w:val="20"/>
        </w:rPr>
      </w:pPr>
      <w:r>
        <w:rPr>
          <w:b/>
          <w:sz w:val="20"/>
          <w:szCs w:val="20"/>
          <w:u w:val="single"/>
        </w:rPr>
        <w:t xml:space="preserve">на основание: обявената с Решение </w:t>
      </w:r>
      <w:r>
        <w:rPr>
          <w:b/>
          <w:bCs/>
          <w:sz w:val="20"/>
          <w:szCs w:val="20"/>
          <w:u w:val="single"/>
          <w:lang w:val="ru-RU"/>
        </w:rPr>
        <w:t>№</w:t>
      </w:r>
      <w:r>
        <w:rPr>
          <w:b/>
          <w:sz w:val="20"/>
          <w:szCs w:val="20"/>
          <w:u w:val="single"/>
        </w:rPr>
        <w:t xml:space="preserve"> 325 на МС от 14.05.2020 г. извънредна епидемична обстановка, Заповед </w:t>
      </w:r>
      <w:r>
        <w:rPr>
          <w:b/>
          <w:bCs/>
          <w:sz w:val="20"/>
          <w:szCs w:val="20"/>
          <w:u w:val="single"/>
          <w:lang w:val="ru-RU"/>
        </w:rPr>
        <w:t>№ РД – 01 – 277 / 26.05.2020 г. на МЗ и Мерки за организиране на дейностите в детскитеградини след възстановяванена приема на деца</w:t>
      </w:r>
    </w:p>
    <w:p w:rsidR="005A28FA" w:rsidRDefault="005A28FA" w:rsidP="005A28FA">
      <w:pPr>
        <w:jc w:val="center"/>
        <w:rPr>
          <w:b/>
          <w:bCs/>
          <w:sz w:val="24"/>
          <w:szCs w:val="24"/>
          <w:u w:val="single"/>
          <w:lang w:val="ru-RU"/>
        </w:rPr>
      </w:pPr>
    </w:p>
    <w:p w:rsidR="005A28FA" w:rsidRDefault="005A28FA" w:rsidP="005A28FA">
      <w:pPr>
        <w:pStyle w:val="a3"/>
        <w:spacing w:before="4"/>
        <w:ind w:left="0"/>
        <w:rPr>
          <w:b/>
          <w:sz w:val="28"/>
          <w:szCs w:val="24"/>
          <w:lang w:val="bg-BG"/>
        </w:rPr>
      </w:pPr>
    </w:p>
    <w:p w:rsidR="005A28FA" w:rsidRDefault="005A28FA" w:rsidP="005A28FA">
      <w:pPr>
        <w:pStyle w:val="a3"/>
        <w:spacing w:line="276" w:lineRule="auto"/>
        <w:ind w:left="107" w:right="101" w:firstLine="720"/>
        <w:jc w:val="both"/>
        <w:rPr>
          <w:sz w:val="24"/>
        </w:rPr>
      </w:pPr>
      <w:r>
        <w:t>Безопасността, опазването и защитата на децата са от първостепенно значение в работата на ДГ№11,,Изгрев‘‘“. В ситуацията на COVID-19 се търсят най- адекватните мерки за осигуряване на безопасна и здравословна среда, при спазване на строги противоепидемични мерки.</w:t>
      </w:r>
    </w:p>
    <w:p w:rsidR="005A28FA" w:rsidRDefault="005A28FA" w:rsidP="005A28FA">
      <w:pPr>
        <w:pStyle w:val="a4"/>
        <w:widowControl/>
        <w:numPr>
          <w:ilvl w:val="0"/>
          <w:numId w:val="18"/>
        </w:numPr>
        <w:autoSpaceDN w:val="0"/>
        <w:spacing w:after="200" w:line="276" w:lineRule="auto"/>
        <w:contextualSpacing/>
        <w:rPr>
          <w:b/>
          <w:sz w:val="24"/>
          <w:szCs w:val="24"/>
        </w:rPr>
      </w:pPr>
      <w:r>
        <w:rPr>
          <w:sz w:val="24"/>
          <w:szCs w:val="24"/>
        </w:rPr>
        <w:t xml:space="preserve">Подновяване на посещението на ДГ11,,Изгрев“ </w:t>
      </w:r>
      <w:r>
        <w:rPr>
          <w:b/>
          <w:sz w:val="24"/>
          <w:szCs w:val="24"/>
        </w:rPr>
        <w:t>от 01.06.2020 г.</w:t>
      </w:r>
      <w:r>
        <w:rPr>
          <w:sz w:val="24"/>
          <w:szCs w:val="24"/>
        </w:rPr>
        <w:t xml:space="preserve"> да стане с попълване на  </w:t>
      </w:r>
      <w:r>
        <w:rPr>
          <w:b/>
          <w:sz w:val="24"/>
          <w:szCs w:val="24"/>
        </w:rPr>
        <w:t>декларация за споделена отговорност от родителите</w:t>
      </w:r>
      <w:r>
        <w:rPr>
          <w:sz w:val="24"/>
          <w:szCs w:val="24"/>
        </w:rPr>
        <w:t xml:space="preserve">, в която да декларират, че водят децата по свое желание, че не им е известно детето да е било в контакт със заразно болни и нямат признаци на болест през последните 14 дни. В декларацията посочват, че ще спазват новите правила за работа на детските градини, като не се изискват медицински бележки съгласно чл.4, ал.4 и 5 от Наредба </w:t>
      </w:r>
      <w:r>
        <w:rPr>
          <w:bCs/>
          <w:sz w:val="24"/>
          <w:szCs w:val="24"/>
          <w:lang w:val="ru-RU"/>
        </w:rPr>
        <w:t xml:space="preserve">№ 3 от 05.02.2007 г. за здравнитеизисквания на детскитеградини и ясли. Посещението на детскаградиана от </w:t>
      </w:r>
      <w:r>
        <w:rPr>
          <w:b/>
          <w:bCs/>
          <w:sz w:val="24"/>
          <w:szCs w:val="24"/>
          <w:lang w:val="ru-RU"/>
        </w:rPr>
        <w:t>деца с хроничнизаболявания  (в т. ч. децасъс СОП с хроничнизаболявания) се извършва след предварителнаконсултациясличниялекар на детето.</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 xml:space="preserve">Посещението на детската градина е допустимо </w:t>
      </w:r>
      <w:r>
        <w:rPr>
          <w:b/>
          <w:sz w:val="24"/>
          <w:szCs w:val="24"/>
        </w:rPr>
        <w:t>само за деца, които са записани за</w:t>
      </w:r>
      <w:r w:rsidR="005A0BC0">
        <w:rPr>
          <w:sz w:val="24"/>
          <w:szCs w:val="24"/>
        </w:rPr>
        <w:t xml:space="preserve"> учебната </w:t>
      </w:r>
      <w:r>
        <w:rPr>
          <w:sz w:val="24"/>
          <w:szCs w:val="24"/>
        </w:rPr>
        <w:t>г</w:t>
      </w:r>
      <w:r w:rsidR="005A0BC0">
        <w:rPr>
          <w:sz w:val="24"/>
          <w:szCs w:val="24"/>
          <w:lang w:val="bg-BG"/>
        </w:rPr>
        <w:t>одина</w:t>
      </w:r>
      <w:r>
        <w:rPr>
          <w:sz w:val="24"/>
          <w:szCs w:val="24"/>
        </w:rPr>
        <w:t xml:space="preserve">. </w:t>
      </w:r>
    </w:p>
    <w:p w:rsidR="005A28FA" w:rsidRDefault="005A28FA" w:rsidP="005A28FA">
      <w:pPr>
        <w:pStyle w:val="a3"/>
        <w:numPr>
          <w:ilvl w:val="0"/>
          <w:numId w:val="18"/>
        </w:numPr>
        <w:autoSpaceDE w:val="0"/>
        <w:autoSpaceDN w:val="0"/>
        <w:spacing w:before="68" w:line="276" w:lineRule="auto"/>
        <w:ind w:right="102"/>
        <w:rPr>
          <w:sz w:val="24"/>
          <w:szCs w:val="24"/>
        </w:rPr>
      </w:pPr>
      <w:r>
        <w:rPr>
          <w:b/>
        </w:rPr>
        <w:lastRenderedPageBreak/>
        <w:t>Приемът в детската градина ще се осъществява</w:t>
      </w:r>
      <w:r>
        <w:t xml:space="preserve"> от медицинската сестра и помощник възпитателите на групите.  За целта ще се използват и двата входа.</w:t>
      </w:r>
    </w:p>
    <w:p w:rsidR="005A28FA" w:rsidRDefault="005A28FA" w:rsidP="005A28FA">
      <w:pPr>
        <w:pStyle w:val="a3"/>
        <w:spacing w:before="68" w:line="276" w:lineRule="auto"/>
        <w:ind w:left="1547" w:right="102"/>
      </w:pPr>
      <w:r>
        <w:rPr>
          <w:b/>
        </w:rPr>
        <w:t>Прием</w:t>
      </w:r>
      <w:r w:rsidR="005A0BC0">
        <w:rPr>
          <w:b/>
          <w:lang w:val="bg-BG"/>
        </w:rPr>
        <w:t>/изпращане</w:t>
      </w:r>
      <w:r>
        <w:rPr>
          <w:b/>
        </w:rPr>
        <w:t xml:space="preserve"> </w:t>
      </w:r>
      <w:r>
        <w:t xml:space="preserve"> от 6,,30 часа до 08,30 часа в следния ред:</w:t>
      </w:r>
    </w:p>
    <w:p w:rsidR="005A28FA" w:rsidRDefault="005A28FA" w:rsidP="005A28FA">
      <w:pPr>
        <w:pStyle w:val="a3"/>
        <w:spacing w:before="68" w:line="276" w:lineRule="auto"/>
        <w:ind w:left="1547" w:right="102"/>
      </w:pPr>
      <w:r>
        <w:rPr>
          <w:b/>
        </w:rPr>
        <w:t>Вход</w:t>
      </w:r>
      <w:r w:rsidR="005A0BC0">
        <w:rPr>
          <w:b/>
          <w:lang w:val="bg-BG"/>
        </w:rPr>
        <w:t>/изход</w:t>
      </w:r>
      <w:r>
        <w:rPr>
          <w:b/>
        </w:rPr>
        <w:t xml:space="preserve"> 1</w:t>
      </w:r>
      <w:r>
        <w:t xml:space="preserve"> - от към улица „Калето“ – за децата от ПГ.“Буратино“ </w:t>
      </w:r>
    </w:p>
    <w:p w:rsidR="005A28FA" w:rsidRDefault="005A28FA" w:rsidP="005A28FA">
      <w:pPr>
        <w:pStyle w:val="a3"/>
        <w:spacing w:before="68" w:line="276" w:lineRule="auto"/>
        <w:ind w:left="1547" w:right="102"/>
      </w:pPr>
      <w:r>
        <w:rPr>
          <w:b/>
        </w:rPr>
        <w:t>Вход</w:t>
      </w:r>
      <w:r w:rsidR="005A0BC0">
        <w:rPr>
          <w:b/>
          <w:lang w:val="bg-BG"/>
        </w:rPr>
        <w:t>/изход</w:t>
      </w:r>
      <w:r>
        <w:rPr>
          <w:b/>
        </w:rPr>
        <w:t xml:space="preserve"> 2</w:t>
      </w:r>
      <w:r>
        <w:t xml:space="preserve"> – от към двора за игра</w:t>
      </w:r>
      <w:r w:rsidR="005A0BC0">
        <w:t>“ – за децата от  група.“</w:t>
      </w:r>
      <w:r w:rsidR="005A0BC0">
        <w:rPr>
          <w:lang w:val="bg-BG"/>
        </w:rPr>
        <w:t>Моливко</w:t>
      </w:r>
      <w:r>
        <w:t xml:space="preserve">“ </w:t>
      </w:r>
    </w:p>
    <w:p w:rsidR="005A28FA" w:rsidRDefault="005A28FA" w:rsidP="005A28FA">
      <w:pPr>
        <w:pStyle w:val="a3"/>
        <w:spacing w:before="68" w:line="276" w:lineRule="auto"/>
        <w:ind w:left="1547" w:right="102"/>
      </w:pPr>
      <w:r>
        <w:rPr>
          <w:b/>
        </w:rPr>
        <w:t>Вход</w:t>
      </w:r>
      <w:r w:rsidR="005A0BC0">
        <w:rPr>
          <w:b/>
          <w:lang w:val="bg-BG"/>
        </w:rPr>
        <w:t>/изход</w:t>
      </w:r>
      <w:r>
        <w:rPr>
          <w:b/>
        </w:rPr>
        <w:t xml:space="preserve"> 3</w:t>
      </w:r>
      <w:r>
        <w:t>- /изхода на ДГ/- за група,,Щурче‘‘</w:t>
      </w:r>
    </w:p>
    <w:p w:rsidR="005A28FA" w:rsidRDefault="005A28FA" w:rsidP="005A28FA">
      <w:pPr>
        <w:pStyle w:val="a3"/>
        <w:spacing w:before="68" w:line="276" w:lineRule="auto"/>
        <w:ind w:left="1547" w:right="102"/>
      </w:pPr>
      <w:r>
        <w:rPr>
          <w:b/>
        </w:rPr>
        <w:t>Вход</w:t>
      </w:r>
      <w:r w:rsidR="005A0BC0">
        <w:rPr>
          <w:b/>
          <w:lang w:val="bg-BG"/>
        </w:rPr>
        <w:t>/изход</w:t>
      </w:r>
      <w:r>
        <w:rPr>
          <w:b/>
        </w:rPr>
        <w:t xml:space="preserve"> 4 /страничен/</w:t>
      </w:r>
      <w:r>
        <w:t>-   за група,,Снежанка</w:t>
      </w:r>
    </w:p>
    <w:p w:rsidR="005A28FA" w:rsidRDefault="005A28FA" w:rsidP="005A28FA">
      <w:pPr>
        <w:pStyle w:val="a3"/>
        <w:spacing w:before="68" w:line="276" w:lineRule="auto"/>
        <w:ind w:left="1547" w:right="102"/>
      </w:pPr>
      <w:r>
        <w:rPr>
          <w:b/>
        </w:rPr>
        <w:t xml:space="preserve">Изпращане </w:t>
      </w:r>
      <w:r>
        <w:t>от 16,00 часа до 17,30 часа при същият ред.</w:t>
      </w:r>
    </w:p>
    <w:p w:rsidR="005A0BC0" w:rsidRPr="005A0BC0" w:rsidRDefault="005A0BC0" w:rsidP="005A28FA">
      <w:pPr>
        <w:pStyle w:val="a3"/>
        <w:spacing w:before="68" w:line="276" w:lineRule="auto"/>
        <w:ind w:left="1547" w:right="102"/>
        <w:rPr>
          <w:lang w:val="bg-BG"/>
        </w:rPr>
      </w:pPr>
      <w:r>
        <w:rPr>
          <w:b/>
          <w:lang w:val="bg-BG"/>
        </w:rPr>
        <w:t>Дезинфекция-17,30-18,30ч</w:t>
      </w:r>
    </w:p>
    <w:p w:rsidR="005A28FA" w:rsidRDefault="005A28FA" w:rsidP="005A28FA">
      <w:pPr>
        <w:pStyle w:val="a4"/>
        <w:widowControl/>
        <w:numPr>
          <w:ilvl w:val="0"/>
          <w:numId w:val="18"/>
        </w:numPr>
        <w:autoSpaceDN w:val="0"/>
        <w:spacing w:after="200" w:line="276" w:lineRule="auto"/>
        <w:contextualSpacing/>
        <w:rPr>
          <w:b/>
          <w:sz w:val="24"/>
          <w:szCs w:val="24"/>
        </w:rPr>
      </w:pPr>
      <w:r>
        <w:rPr>
          <w:b/>
          <w:sz w:val="24"/>
          <w:szCs w:val="24"/>
        </w:rPr>
        <w:t>При приемането на децата, служителите са длъжни да:</w:t>
      </w:r>
    </w:p>
    <w:p w:rsidR="005A28FA" w:rsidRDefault="005A28FA" w:rsidP="005A28FA">
      <w:pPr>
        <w:pStyle w:val="a4"/>
        <w:widowControl/>
        <w:numPr>
          <w:ilvl w:val="0"/>
          <w:numId w:val="19"/>
        </w:numPr>
        <w:autoSpaceDN w:val="0"/>
        <w:spacing w:after="200" w:line="276" w:lineRule="auto"/>
        <w:contextualSpacing/>
        <w:rPr>
          <w:sz w:val="24"/>
          <w:szCs w:val="24"/>
        </w:rPr>
      </w:pPr>
      <w:r>
        <w:rPr>
          <w:sz w:val="24"/>
          <w:szCs w:val="24"/>
        </w:rPr>
        <w:t>измерят температурата на всяко дете/само в деня на първото посещение/;</w:t>
      </w:r>
    </w:p>
    <w:p w:rsidR="005A28FA" w:rsidRDefault="005A28FA" w:rsidP="005A28FA">
      <w:pPr>
        <w:pStyle w:val="a4"/>
        <w:widowControl/>
        <w:numPr>
          <w:ilvl w:val="0"/>
          <w:numId w:val="19"/>
        </w:numPr>
        <w:autoSpaceDN w:val="0"/>
        <w:spacing w:after="200" w:line="276" w:lineRule="auto"/>
        <w:contextualSpacing/>
        <w:rPr>
          <w:sz w:val="24"/>
          <w:szCs w:val="24"/>
        </w:rPr>
      </w:pPr>
      <w:r>
        <w:t>да дезинфекцират след всяка употреба контактния термометър и да слагат латексови ръкавици при неговото използване;</w:t>
      </w:r>
    </w:p>
    <w:p w:rsidR="005A28FA" w:rsidRDefault="005A28FA" w:rsidP="005A28FA">
      <w:pPr>
        <w:pStyle w:val="a4"/>
        <w:widowControl/>
        <w:numPr>
          <w:ilvl w:val="0"/>
          <w:numId w:val="19"/>
        </w:numPr>
        <w:autoSpaceDN w:val="0"/>
        <w:spacing w:after="200" w:line="276" w:lineRule="auto"/>
        <w:contextualSpacing/>
        <w:rPr>
          <w:sz w:val="24"/>
          <w:szCs w:val="24"/>
        </w:rPr>
      </w:pPr>
      <w:r>
        <w:rPr>
          <w:sz w:val="24"/>
          <w:szCs w:val="24"/>
        </w:rPr>
        <w:t>Задължително измиване на ръцете на всяко дете с топла вода и сапун при влизане в сградата;</w:t>
      </w:r>
    </w:p>
    <w:p w:rsidR="005A28FA" w:rsidRDefault="005A28FA" w:rsidP="005A28FA">
      <w:pPr>
        <w:pStyle w:val="a4"/>
        <w:widowControl/>
        <w:numPr>
          <w:ilvl w:val="0"/>
          <w:numId w:val="19"/>
        </w:numPr>
        <w:autoSpaceDN w:val="0"/>
        <w:spacing w:after="200" w:line="276" w:lineRule="auto"/>
        <w:contextualSpacing/>
        <w:rPr>
          <w:sz w:val="24"/>
          <w:szCs w:val="24"/>
        </w:rPr>
      </w:pPr>
      <w:r>
        <w:rPr>
          <w:sz w:val="24"/>
          <w:szCs w:val="24"/>
        </w:rPr>
        <w:t>При съмнение за признаци на разболяване, на съответното дете да се откаже прием в детската градина;</w:t>
      </w:r>
    </w:p>
    <w:p w:rsidR="005A28FA" w:rsidRDefault="005A28FA" w:rsidP="005A28FA">
      <w:pPr>
        <w:pStyle w:val="a4"/>
        <w:widowControl/>
        <w:numPr>
          <w:ilvl w:val="0"/>
          <w:numId w:val="19"/>
        </w:numPr>
        <w:autoSpaceDN w:val="0"/>
        <w:spacing w:after="200" w:line="276" w:lineRule="auto"/>
        <w:contextualSpacing/>
        <w:rPr>
          <w:sz w:val="24"/>
          <w:szCs w:val="24"/>
        </w:rPr>
      </w:pPr>
      <w:r>
        <w:rPr>
          <w:sz w:val="24"/>
          <w:szCs w:val="24"/>
        </w:rPr>
        <w:t>Обтриване на обувките в стелка с дезинфектант при влизане  в сградата;</w:t>
      </w:r>
    </w:p>
    <w:p w:rsidR="005A28FA" w:rsidRDefault="005A28FA" w:rsidP="005A28FA">
      <w:pPr>
        <w:pStyle w:val="a4"/>
        <w:widowControl/>
        <w:numPr>
          <w:ilvl w:val="0"/>
          <w:numId w:val="19"/>
        </w:numPr>
        <w:autoSpaceDN w:val="0"/>
        <w:spacing w:after="200" w:line="276" w:lineRule="auto"/>
        <w:contextualSpacing/>
        <w:rPr>
          <w:sz w:val="24"/>
          <w:szCs w:val="24"/>
        </w:rPr>
      </w:pPr>
      <w:r>
        <w:rPr>
          <w:sz w:val="24"/>
          <w:szCs w:val="24"/>
        </w:rPr>
        <w:t>Събуване на обувките и прибирането им в надписан найлонов плик, на всяко дете.</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Помощник възпитателите</w:t>
      </w:r>
      <w:r>
        <w:rPr>
          <w:sz w:val="24"/>
          <w:szCs w:val="24"/>
        </w:rPr>
        <w:t xml:space="preserve"> задължително помагат на децата да си приберат раници и дрехи в гардеробчетата.</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 xml:space="preserve">След приема на децата </w:t>
      </w:r>
      <w:r>
        <w:rPr>
          <w:b/>
          <w:sz w:val="24"/>
          <w:szCs w:val="24"/>
        </w:rPr>
        <w:t>помощник възпитателя без група</w:t>
      </w:r>
      <w:r>
        <w:rPr>
          <w:sz w:val="24"/>
          <w:szCs w:val="24"/>
        </w:rPr>
        <w:t xml:space="preserve"> задължително измива, дезинфекцира подовете на коридора и фоаето, дръжки на врати и всички възможни контактни повърхности.</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С децата, които подновяват посещението си на детска градина, не се  провеждат педагогически ситуации, а само допълнителни форми на педагогическо взаимодействие с акцент върху изграждане на навици за здравословен начин на живот и усвояване на социални умения.</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 xml:space="preserve">При съобразяване с климатичните условия децата остават навън с изключение на времето за хранене и почивка, като за децата се организират игри, които да осигурят необходимата позитивна емоционална среда. </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 xml:space="preserve">Не се допуска </w:t>
      </w:r>
      <w:r>
        <w:rPr>
          <w:b/>
          <w:sz w:val="24"/>
          <w:szCs w:val="24"/>
        </w:rPr>
        <w:t>събиране на една място на персонал</w:t>
      </w:r>
      <w:r>
        <w:rPr>
          <w:sz w:val="24"/>
          <w:szCs w:val="24"/>
        </w:rPr>
        <w:t xml:space="preserve"> от детската градина освен ако това не е необходимо за опазване здравето и живота на децата.</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В случай на температура по – висока от 37,3</w:t>
      </w:r>
      <w:r>
        <w:rPr>
          <w:sz w:val="24"/>
          <w:szCs w:val="24"/>
        </w:rPr>
        <w:t xml:space="preserve">  градуса и/или признаци на разболяване, при влизане в детското заведение  или по време на престоя му в него се уведомява незабавно родителя и детето се насочва към консултация с личен лекар и проследяване на състоянието му.</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Родителят е  длъжен незабавно</w:t>
      </w:r>
      <w:r>
        <w:rPr>
          <w:sz w:val="24"/>
          <w:szCs w:val="24"/>
        </w:rPr>
        <w:t xml:space="preserve"> да организира вземане на детето си, след като е уведомен от служител на детското заведение.</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Родителят е длъжен да осигури</w:t>
      </w:r>
      <w:r>
        <w:rPr>
          <w:sz w:val="24"/>
          <w:szCs w:val="24"/>
        </w:rPr>
        <w:t xml:space="preserve"> – 2бр. найлонов плик с етикет, с името на детето, необходими за прибиране на външни обувки и пантофи на детето.</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Не се допуска внасянето на предмети и играчки</w:t>
      </w:r>
      <w:r>
        <w:rPr>
          <w:sz w:val="24"/>
          <w:szCs w:val="24"/>
        </w:rPr>
        <w:t>.</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Родителят се задължава</w:t>
      </w:r>
      <w:r>
        <w:rPr>
          <w:sz w:val="24"/>
          <w:szCs w:val="24"/>
        </w:rPr>
        <w:t xml:space="preserve"> стриктно да спазва часовете за водене и вземане на детето от и в детското заведение.</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lastRenderedPageBreak/>
        <w:t xml:space="preserve">Родителят подсигурява </w:t>
      </w:r>
      <w:r>
        <w:rPr>
          <w:sz w:val="24"/>
          <w:szCs w:val="24"/>
        </w:rPr>
        <w:t xml:space="preserve"> лично спалното бельо, което се пере при минимум 60 ° C, веднъж седмично или при необходимост; дрехи за преобличане</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Родителят задължително изчаква</w:t>
      </w:r>
      <w:r>
        <w:rPr>
          <w:sz w:val="24"/>
          <w:szCs w:val="24"/>
        </w:rPr>
        <w:t xml:space="preserve"> измерването на температурата на детето/при първото посещение/, предава го на помощник възпитателя, не го пуска само в двора. При взимане позвънява на входа и медицинската сестра извиква детето по домофона, в случай че децата са в сградата , а не на двора, съобразно времето.</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Учителят е длъжен</w:t>
      </w:r>
      <w:r>
        <w:rPr>
          <w:sz w:val="24"/>
          <w:szCs w:val="24"/>
        </w:rPr>
        <w:t xml:space="preserve"> лично да направи проучване по телефона с всеки родител от кога и колко дълго децата ще посещават детска градина /ежеседмично/, да изготви списък с децата, които ще посещават. Да призовава родителите да задържат децата си при възможност.</w:t>
      </w:r>
    </w:p>
    <w:p w:rsidR="005A28FA" w:rsidRDefault="005A28FA" w:rsidP="005A28FA">
      <w:pPr>
        <w:pStyle w:val="a4"/>
        <w:widowControl/>
        <w:numPr>
          <w:ilvl w:val="0"/>
          <w:numId w:val="18"/>
        </w:numPr>
        <w:autoSpaceDN w:val="0"/>
        <w:spacing w:after="200" w:line="276" w:lineRule="auto"/>
        <w:contextualSpacing/>
        <w:rPr>
          <w:b/>
          <w:sz w:val="24"/>
          <w:szCs w:val="24"/>
        </w:rPr>
      </w:pPr>
      <w:r>
        <w:rPr>
          <w:b/>
          <w:sz w:val="24"/>
          <w:szCs w:val="24"/>
        </w:rPr>
        <w:t>Да работи в сградата</w:t>
      </w:r>
      <w:r w:rsidR="005A0BC0">
        <w:rPr>
          <w:b/>
          <w:sz w:val="24"/>
          <w:szCs w:val="24"/>
          <w:lang w:val="bg-BG"/>
        </w:rPr>
        <w:t xml:space="preserve"> </w:t>
      </w:r>
      <w:r>
        <w:rPr>
          <w:b/>
          <w:sz w:val="24"/>
          <w:szCs w:val="24"/>
        </w:rPr>
        <w:t>с шлем или маска.</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Да отделя време през деня за разяснителни беседи свързани с хигиената и дезинфекция, както и разстояние между децата и да следи да не се струпват по много деца на едно място, като ги организира в малки групи, кътове за игра.</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 xml:space="preserve">Да се старае да </w:t>
      </w:r>
      <w:r>
        <w:rPr>
          <w:b/>
          <w:sz w:val="24"/>
          <w:szCs w:val="24"/>
        </w:rPr>
        <w:t>спазва дистанция</w:t>
      </w:r>
      <w:r>
        <w:rPr>
          <w:sz w:val="24"/>
          <w:szCs w:val="24"/>
        </w:rPr>
        <w:t xml:space="preserve"> когато това е възможно.</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Учителят да организира родителска среща (неприсъствена)</w:t>
      </w:r>
      <w:r>
        <w:rPr>
          <w:sz w:val="24"/>
          <w:szCs w:val="24"/>
        </w:rPr>
        <w:t xml:space="preserve"> или да използва друг подходящ начин,за да се увери, че всеки родител е получил, запознал се е и е разбрал правилата за работа на детската градина.</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 xml:space="preserve">Да се </w:t>
      </w:r>
      <w:r>
        <w:rPr>
          <w:b/>
          <w:sz w:val="24"/>
          <w:szCs w:val="24"/>
        </w:rPr>
        <w:t>предоставят на родителите информация</w:t>
      </w:r>
      <w:r>
        <w:rPr>
          <w:sz w:val="24"/>
          <w:szCs w:val="24"/>
        </w:rPr>
        <w:t xml:space="preserve"> и полезни препоръки за спазване на правила, хигиена и психично здраве по време на ре-адаптацията.</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 xml:space="preserve">Въвеждат </w:t>
      </w:r>
      <w:r>
        <w:rPr>
          <w:b/>
          <w:sz w:val="24"/>
          <w:szCs w:val="24"/>
        </w:rPr>
        <w:t>нови ритуали</w:t>
      </w:r>
      <w:r>
        <w:rPr>
          <w:sz w:val="24"/>
          <w:szCs w:val="24"/>
        </w:rPr>
        <w:t xml:space="preserve"> за посрещане на децата, които не изискват прегръдки и близки контакти</w:t>
      </w:r>
    </w:p>
    <w:p w:rsidR="005A28FA" w:rsidRDefault="005A28FA" w:rsidP="005A28FA">
      <w:pPr>
        <w:pStyle w:val="a4"/>
        <w:widowControl/>
        <w:numPr>
          <w:ilvl w:val="0"/>
          <w:numId w:val="18"/>
        </w:numPr>
        <w:autoSpaceDN w:val="0"/>
        <w:spacing w:after="200" w:line="276" w:lineRule="auto"/>
        <w:contextualSpacing/>
        <w:rPr>
          <w:sz w:val="24"/>
          <w:szCs w:val="24"/>
        </w:rPr>
      </w:pPr>
      <w:r>
        <w:rPr>
          <w:b/>
          <w:sz w:val="24"/>
          <w:szCs w:val="24"/>
        </w:rPr>
        <w:t xml:space="preserve">Учителите незабавно търсят компетентно мнение от медицинското лице </w:t>
      </w:r>
      <w:r>
        <w:rPr>
          <w:sz w:val="24"/>
          <w:szCs w:val="24"/>
        </w:rPr>
        <w:t>в детската градина, в случай че при престоя на детето възникне съмнение за проблем в здравословното му състояние</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Предлагат на децата включване в игри и дейности, които да подкрепят емоционалното им развитие и преодоляване на тревожността им, свързана с извънредната ситуация</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Придружават децата и им дават насоки, когато това е необходимо, за това как най-добре да мият ръцете си, като преди това им покажат как става това (задължително при пристигането в детската градина, при прибиране от двора, преди и след всяко хранене, преди и след използване на тоалетна, след кихане или кашляне, в края на деня преди тръгване за вкъщи и при влизане у дома). Измиването да е с вода и сапун за поне 30 секунди, със старателно изсушаване (по възможност чрез ползване на суха салфетка за еднократна употреба или на въздушна струя), а ако тези условия не са налични, може да се използва дезинфектант за ръце, под надзора на възрастен. Когато не са в близост до вода и течен сапун, се използват алкохолни кърпички или мокри кърпички, но възможно най-бързо след това измиват ръцете си или тези на децата с вода и течен сапун.</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 xml:space="preserve">Организират </w:t>
      </w:r>
      <w:r>
        <w:rPr>
          <w:b/>
          <w:sz w:val="24"/>
          <w:szCs w:val="24"/>
        </w:rPr>
        <w:t>срещи с родителите</w:t>
      </w:r>
      <w:r>
        <w:rPr>
          <w:sz w:val="24"/>
          <w:szCs w:val="24"/>
        </w:rPr>
        <w:t xml:space="preserve"> само при необходимост  и то на открито пространство, в съответствие с необходимите изисквания и при спазване на физическа дистанция.</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Помощния персонал е длъжен да:</w:t>
      </w:r>
    </w:p>
    <w:p w:rsidR="005A28FA" w:rsidRDefault="005A28FA" w:rsidP="005A28FA">
      <w:pPr>
        <w:pStyle w:val="a4"/>
        <w:widowControl/>
        <w:numPr>
          <w:ilvl w:val="0"/>
          <w:numId w:val="20"/>
        </w:numPr>
        <w:autoSpaceDN w:val="0"/>
        <w:spacing w:after="200" w:line="276" w:lineRule="auto"/>
        <w:contextualSpacing/>
        <w:rPr>
          <w:sz w:val="24"/>
          <w:szCs w:val="24"/>
        </w:rPr>
      </w:pPr>
      <w:r>
        <w:rPr>
          <w:sz w:val="24"/>
          <w:szCs w:val="24"/>
        </w:rPr>
        <w:t>проветрява  всички помещения често за поне 10 мин – сутрин пред пристигане на децата, по време на излизане на децата, по време на следобедната почивка, при почистване на помещенията и в края на работния ден;</w:t>
      </w:r>
    </w:p>
    <w:p w:rsidR="005A28FA" w:rsidRDefault="005A28FA" w:rsidP="005A28FA">
      <w:pPr>
        <w:pStyle w:val="a4"/>
        <w:widowControl/>
        <w:numPr>
          <w:ilvl w:val="0"/>
          <w:numId w:val="20"/>
        </w:numPr>
        <w:autoSpaceDN w:val="0"/>
        <w:spacing w:after="200" w:line="276" w:lineRule="auto"/>
        <w:contextualSpacing/>
        <w:rPr>
          <w:sz w:val="24"/>
          <w:szCs w:val="24"/>
        </w:rPr>
      </w:pPr>
      <w:r>
        <w:rPr>
          <w:sz w:val="24"/>
          <w:szCs w:val="24"/>
        </w:rPr>
        <w:lastRenderedPageBreak/>
        <w:t>дезинфекцира помещенията, санитарните възли, играчките, оборудването, двора и уредите, съгласно изработените от мед.сестра инструкции ;</w:t>
      </w:r>
    </w:p>
    <w:p w:rsidR="005A28FA" w:rsidRDefault="005A28FA" w:rsidP="005A28FA">
      <w:pPr>
        <w:pStyle w:val="a4"/>
        <w:widowControl/>
        <w:numPr>
          <w:ilvl w:val="0"/>
          <w:numId w:val="20"/>
        </w:numPr>
        <w:autoSpaceDN w:val="0"/>
        <w:spacing w:after="200" w:line="276" w:lineRule="auto"/>
        <w:contextualSpacing/>
        <w:rPr>
          <w:sz w:val="24"/>
          <w:szCs w:val="24"/>
        </w:rPr>
      </w:pPr>
      <w:r>
        <w:rPr>
          <w:sz w:val="24"/>
          <w:szCs w:val="24"/>
        </w:rPr>
        <w:t>предоставян на индивидуални съдовете за хранене и за пиене на вода, които почиства непосредствено след всяка употреба;</w:t>
      </w:r>
    </w:p>
    <w:p w:rsidR="005A28FA" w:rsidRDefault="005A28FA" w:rsidP="005A28FA">
      <w:pPr>
        <w:pStyle w:val="a4"/>
        <w:widowControl/>
        <w:numPr>
          <w:ilvl w:val="0"/>
          <w:numId w:val="20"/>
        </w:numPr>
        <w:autoSpaceDN w:val="0"/>
        <w:spacing w:after="200" w:line="276" w:lineRule="auto"/>
        <w:contextualSpacing/>
        <w:rPr>
          <w:sz w:val="24"/>
          <w:szCs w:val="24"/>
        </w:rPr>
      </w:pPr>
      <w:r>
        <w:rPr>
          <w:sz w:val="24"/>
          <w:szCs w:val="24"/>
        </w:rPr>
        <w:t>опакова играчките, които не могат да бъдат почистени, съгласно инструкциите и ги прибират на недостъпни за децата места, до края на епидемията COVID-19;</w:t>
      </w:r>
    </w:p>
    <w:p w:rsidR="005A28FA" w:rsidRDefault="005A28FA" w:rsidP="005A28FA">
      <w:pPr>
        <w:pStyle w:val="a4"/>
        <w:widowControl/>
        <w:numPr>
          <w:ilvl w:val="0"/>
          <w:numId w:val="20"/>
        </w:numPr>
        <w:autoSpaceDN w:val="0"/>
        <w:spacing w:after="200" w:line="276" w:lineRule="auto"/>
        <w:contextualSpacing/>
        <w:rPr>
          <w:sz w:val="24"/>
          <w:szCs w:val="24"/>
        </w:rPr>
      </w:pPr>
      <w:r>
        <w:rPr>
          <w:sz w:val="24"/>
          <w:szCs w:val="24"/>
        </w:rPr>
        <w:t>изпразва кофите за боклук поне три пъти дневно;</w:t>
      </w:r>
    </w:p>
    <w:p w:rsidR="005A28FA" w:rsidRDefault="005A28FA" w:rsidP="005A28FA">
      <w:pPr>
        <w:pStyle w:val="a4"/>
        <w:widowControl/>
        <w:numPr>
          <w:ilvl w:val="0"/>
          <w:numId w:val="18"/>
        </w:numPr>
        <w:autoSpaceDN w:val="0"/>
        <w:spacing w:after="200" w:line="276" w:lineRule="auto"/>
        <w:contextualSpacing/>
        <w:rPr>
          <w:sz w:val="24"/>
          <w:szCs w:val="24"/>
        </w:rPr>
      </w:pPr>
      <w:r>
        <w:rPr>
          <w:sz w:val="24"/>
          <w:szCs w:val="24"/>
        </w:rPr>
        <w:t>Движение в сградата на ДГ №11,,Изгрев‘‘“</w:t>
      </w:r>
    </w:p>
    <w:p w:rsidR="005A28FA" w:rsidRDefault="005A28FA" w:rsidP="005A28FA">
      <w:pPr>
        <w:pStyle w:val="a3"/>
        <w:numPr>
          <w:ilvl w:val="0"/>
          <w:numId w:val="21"/>
        </w:numPr>
        <w:autoSpaceDE w:val="0"/>
        <w:autoSpaceDN w:val="0"/>
        <w:spacing w:before="10"/>
        <w:rPr>
          <w:sz w:val="24"/>
          <w:szCs w:val="24"/>
        </w:rPr>
      </w:pPr>
      <w:r>
        <w:t>Сутрин входовете на двора и сградата се отварят от пом.въз</w:t>
      </w:r>
      <w:r w:rsidR="00EE385F">
        <w:t xml:space="preserve">питателите </w:t>
      </w:r>
    </w:p>
    <w:p w:rsidR="005A28FA" w:rsidRDefault="005A28FA" w:rsidP="005A28FA">
      <w:pPr>
        <w:pStyle w:val="a3"/>
        <w:spacing w:before="10"/>
        <w:ind w:left="919"/>
      </w:pPr>
      <w:r>
        <w:t>-вътрешните обувки на целия персонал са</w:t>
      </w:r>
      <w:r w:rsidR="00EE385F">
        <w:t xml:space="preserve"> в обособено помещение </w:t>
      </w:r>
      <w:r>
        <w:t>;</w:t>
      </w:r>
    </w:p>
    <w:p w:rsidR="005A28FA" w:rsidRDefault="005A28FA" w:rsidP="005A28FA">
      <w:pPr>
        <w:pStyle w:val="a3"/>
        <w:spacing w:before="10"/>
        <w:ind w:left="919"/>
      </w:pPr>
      <w:r>
        <w:t>-след смяната на  обувките  влизат в групите си , за да се преоблекат с работни дрехи, които се поставят в нарочен за целта шкаф;</w:t>
      </w:r>
    </w:p>
    <w:p w:rsidR="005A28FA" w:rsidRDefault="005A28FA" w:rsidP="005A28FA">
      <w:pPr>
        <w:pStyle w:val="a3"/>
        <w:spacing w:before="10"/>
        <w:ind w:left="919"/>
      </w:pPr>
      <w:r>
        <w:t>-по обратен ред се напускат занималните вечер;</w:t>
      </w:r>
    </w:p>
    <w:p w:rsidR="005A28FA" w:rsidRDefault="005A28FA" w:rsidP="005A28FA">
      <w:pPr>
        <w:pStyle w:val="a3"/>
        <w:spacing w:before="10"/>
        <w:ind w:left="919"/>
      </w:pPr>
      <w:r>
        <w:t>-пом.възпитател  заключва ДГ№ 11;</w:t>
      </w:r>
    </w:p>
    <w:p w:rsidR="005A28FA" w:rsidRDefault="005A28FA" w:rsidP="005A28FA">
      <w:pPr>
        <w:pStyle w:val="a3"/>
        <w:numPr>
          <w:ilvl w:val="0"/>
          <w:numId w:val="21"/>
        </w:numPr>
        <w:autoSpaceDE w:val="0"/>
        <w:autoSpaceDN w:val="0"/>
        <w:spacing w:before="10"/>
      </w:pPr>
      <w:r>
        <w:t>Готвача влиза през  вход 5/ само за кухнята/  и след смяна на обувките и преобличане с работни дрехи влиза в кухненския блок, а при необходимост в други части на ДГ11</w:t>
      </w:r>
    </w:p>
    <w:p w:rsidR="005A28FA" w:rsidRDefault="005A28FA" w:rsidP="005A28FA">
      <w:pPr>
        <w:pStyle w:val="a3"/>
        <w:numPr>
          <w:ilvl w:val="0"/>
          <w:numId w:val="21"/>
        </w:numPr>
        <w:autoSpaceDE w:val="0"/>
        <w:autoSpaceDN w:val="0"/>
        <w:spacing w:before="10"/>
      </w:pPr>
      <w:r>
        <w:t>Директорът, счетоводителят и домакина влизат през  вход 2, сменяват обувките си и влизат в кабинетите си.</w:t>
      </w:r>
    </w:p>
    <w:p w:rsidR="005A28FA" w:rsidRDefault="005A28FA" w:rsidP="005A28FA">
      <w:pPr>
        <w:pStyle w:val="a3"/>
        <w:numPr>
          <w:ilvl w:val="0"/>
          <w:numId w:val="21"/>
        </w:numPr>
        <w:autoSpaceDE w:val="0"/>
        <w:autoSpaceDN w:val="0"/>
        <w:spacing w:before="10"/>
      </w:pPr>
      <w:r>
        <w:t>Мед.сестра има достъп до групите и кухнята, за да изпълнява задълженията си.</w:t>
      </w:r>
    </w:p>
    <w:p w:rsidR="005A28FA" w:rsidRDefault="005A28FA" w:rsidP="005A28FA">
      <w:pPr>
        <w:pStyle w:val="a3"/>
        <w:numPr>
          <w:ilvl w:val="0"/>
          <w:numId w:val="21"/>
        </w:numPr>
        <w:autoSpaceDE w:val="0"/>
        <w:autoSpaceDN w:val="0"/>
        <w:spacing w:before="10"/>
      </w:pPr>
      <w:r>
        <w:t>Домакинът има достъп до кухненския блок, а при необходимост и до части на Д11, за да изпълнява задълженията си.</w:t>
      </w:r>
    </w:p>
    <w:p w:rsidR="005A28FA" w:rsidRDefault="005A28FA" w:rsidP="005A28FA">
      <w:pPr>
        <w:pStyle w:val="a3"/>
        <w:numPr>
          <w:ilvl w:val="0"/>
          <w:numId w:val="21"/>
        </w:numPr>
        <w:autoSpaceDE w:val="0"/>
        <w:autoSpaceDN w:val="0"/>
        <w:spacing w:before="10"/>
      </w:pPr>
      <w:r>
        <w:t>Външни лица се приемат по изключение .</w:t>
      </w:r>
    </w:p>
    <w:p w:rsidR="005A28FA" w:rsidRDefault="005A28FA" w:rsidP="005A28FA">
      <w:pPr>
        <w:pStyle w:val="a3"/>
        <w:spacing w:before="10"/>
      </w:pPr>
    </w:p>
    <w:p w:rsidR="005A28FA" w:rsidRDefault="005A28FA" w:rsidP="005A28FA">
      <w:pPr>
        <w:pStyle w:val="Default"/>
        <w:numPr>
          <w:ilvl w:val="0"/>
          <w:numId w:val="18"/>
        </w:numPr>
        <w:spacing w:line="276" w:lineRule="auto"/>
        <w:rPr>
          <w:b/>
        </w:rPr>
      </w:pPr>
      <w:r>
        <w:rPr>
          <w:b/>
        </w:rPr>
        <w:t xml:space="preserve"> Списък с лични предпазни средства:</w:t>
      </w:r>
    </w:p>
    <w:p w:rsidR="005A28FA" w:rsidRDefault="005A28FA" w:rsidP="005A28FA">
      <w:pPr>
        <w:pStyle w:val="Default"/>
        <w:spacing w:line="276" w:lineRule="auto"/>
        <w:rPr>
          <w:b/>
        </w:rPr>
      </w:pPr>
    </w:p>
    <w:p w:rsidR="005A28FA" w:rsidRDefault="005A28FA" w:rsidP="005A28FA">
      <w:pPr>
        <w:pStyle w:val="Default"/>
        <w:numPr>
          <w:ilvl w:val="0"/>
          <w:numId w:val="22"/>
        </w:numPr>
        <w:spacing w:line="276" w:lineRule="auto"/>
      </w:pPr>
      <w:r>
        <w:t>Маски/шлемове.;</w:t>
      </w:r>
    </w:p>
    <w:p w:rsidR="005A28FA" w:rsidRDefault="005A28FA" w:rsidP="005A28FA">
      <w:pPr>
        <w:pStyle w:val="Default"/>
        <w:numPr>
          <w:ilvl w:val="0"/>
          <w:numId w:val="22"/>
        </w:numPr>
        <w:spacing w:line="276" w:lineRule="auto"/>
      </w:pPr>
      <w:r>
        <w:t>Дезинфектанти-за ръце/септик-Р/, повърхности, маси, столчета, посуда и др./септик-А/;</w:t>
      </w:r>
    </w:p>
    <w:p w:rsidR="005A28FA" w:rsidRDefault="005A28FA" w:rsidP="005A28FA">
      <w:pPr>
        <w:pStyle w:val="Default"/>
        <w:numPr>
          <w:ilvl w:val="0"/>
          <w:numId w:val="22"/>
        </w:numPr>
        <w:spacing w:line="276" w:lineRule="auto"/>
      </w:pPr>
      <w:r>
        <w:t>Клодан – ./ таблетки/;</w:t>
      </w:r>
    </w:p>
    <w:p w:rsidR="005A28FA" w:rsidRDefault="005A28FA" w:rsidP="005A28FA">
      <w:pPr>
        <w:pStyle w:val="Default"/>
        <w:numPr>
          <w:ilvl w:val="0"/>
          <w:numId w:val="22"/>
        </w:numPr>
        <w:spacing w:line="276" w:lineRule="auto"/>
      </w:pPr>
      <w:r>
        <w:t>Течен сапун;</w:t>
      </w:r>
    </w:p>
    <w:p w:rsidR="005A28FA" w:rsidRDefault="005A28FA" w:rsidP="005A28FA">
      <w:pPr>
        <w:pStyle w:val="Default"/>
        <w:numPr>
          <w:ilvl w:val="0"/>
          <w:numId w:val="22"/>
        </w:numPr>
        <w:spacing w:line="276" w:lineRule="auto"/>
      </w:pPr>
      <w:r>
        <w:t>Хартия за почистване на ръце-, дозатори стек пачки хартия;</w:t>
      </w:r>
    </w:p>
    <w:p w:rsidR="005A28FA" w:rsidRDefault="005A28FA" w:rsidP="005A28FA">
      <w:pPr>
        <w:pStyle w:val="Default"/>
        <w:numPr>
          <w:ilvl w:val="0"/>
          <w:numId w:val="22"/>
        </w:numPr>
        <w:spacing w:line="276" w:lineRule="auto"/>
      </w:pPr>
      <w:r>
        <w:t>Продукти за почистване;</w:t>
      </w:r>
    </w:p>
    <w:p w:rsidR="005A28FA" w:rsidRDefault="005A28FA" w:rsidP="005A28FA">
      <w:pPr>
        <w:pStyle w:val="Default"/>
        <w:numPr>
          <w:ilvl w:val="0"/>
          <w:numId w:val="22"/>
        </w:numPr>
        <w:spacing w:line="276" w:lineRule="auto"/>
      </w:pPr>
      <w:r>
        <w:t>Ръкавици</w:t>
      </w:r>
    </w:p>
    <w:p w:rsidR="005A28FA" w:rsidRDefault="005A28FA" w:rsidP="005A28FA">
      <w:pPr>
        <w:pStyle w:val="Default"/>
        <w:numPr>
          <w:ilvl w:val="0"/>
          <w:numId w:val="22"/>
        </w:numPr>
        <w:spacing w:line="276" w:lineRule="auto"/>
      </w:pPr>
      <w:r>
        <w:t>Чехли;</w:t>
      </w:r>
    </w:p>
    <w:p w:rsidR="005A28FA" w:rsidRDefault="005A28FA" w:rsidP="005A28FA">
      <w:pPr>
        <w:pStyle w:val="Default"/>
        <w:numPr>
          <w:ilvl w:val="0"/>
          <w:numId w:val="22"/>
        </w:numPr>
        <w:spacing w:line="276" w:lineRule="auto"/>
      </w:pPr>
      <w:r>
        <w:t>Индивидуално работно облекло;</w:t>
      </w:r>
    </w:p>
    <w:p w:rsidR="005A28FA" w:rsidRDefault="005A28FA" w:rsidP="005A28FA">
      <w:pPr>
        <w:pStyle w:val="Default"/>
        <w:numPr>
          <w:ilvl w:val="0"/>
          <w:numId w:val="22"/>
        </w:numPr>
        <w:spacing w:line="276" w:lineRule="auto"/>
      </w:pPr>
      <w:r>
        <w:t>И други при необходимост.</w:t>
      </w:r>
    </w:p>
    <w:p w:rsidR="005A28FA" w:rsidRDefault="005A28FA" w:rsidP="005A28FA">
      <w:pPr>
        <w:spacing w:line="276" w:lineRule="auto"/>
        <w:jc w:val="both"/>
      </w:pPr>
      <w:r>
        <w:t>При изчерпване на наличните количества се закупуват нови от домакина след направена заявление от персонала на детската градина.</w:t>
      </w:r>
    </w:p>
    <w:p w:rsidR="005A28FA" w:rsidRDefault="005A28FA" w:rsidP="005A28FA">
      <w:pPr>
        <w:spacing w:line="276" w:lineRule="auto"/>
        <w:jc w:val="both"/>
      </w:pPr>
    </w:p>
    <w:p w:rsidR="005A28FA" w:rsidRDefault="005A28FA" w:rsidP="005A28FA">
      <w:pPr>
        <w:pStyle w:val="a3"/>
        <w:spacing w:before="10"/>
        <w:ind w:left="0"/>
      </w:pPr>
    </w:p>
    <w:p w:rsidR="005A28FA" w:rsidRDefault="005A28FA" w:rsidP="005A28FA">
      <w:pPr>
        <w:pStyle w:val="a3"/>
        <w:spacing w:before="10"/>
        <w:rPr>
          <w:sz w:val="27"/>
        </w:rPr>
      </w:pPr>
    </w:p>
    <w:p w:rsidR="005A28FA" w:rsidRDefault="005A28FA" w:rsidP="005A28FA">
      <w:pPr>
        <w:pStyle w:val="a3"/>
        <w:spacing w:line="276" w:lineRule="auto"/>
        <w:ind w:left="559" w:right="105"/>
        <w:jc w:val="both"/>
        <w:rPr>
          <w:b/>
          <w:sz w:val="24"/>
        </w:rPr>
      </w:pPr>
      <w:r>
        <w:rPr>
          <w:b/>
        </w:rPr>
        <w:t>Екипът от педагогически, медицински и непедагогически специалисти, които са на работа в детската градина/ясла, е нужно да:</w:t>
      </w:r>
    </w:p>
    <w:p w:rsidR="005A28FA" w:rsidRDefault="005A28FA" w:rsidP="005A28FA">
      <w:pPr>
        <w:pStyle w:val="a3"/>
        <w:spacing w:line="276" w:lineRule="auto"/>
        <w:ind w:right="105"/>
        <w:jc w:val="both"/>
      </w:pPr>
      <w:r>
        <w:t>•</w:t>
      </w:r>
      <w:r>
        <w:tab/>
        <w:t>се запознаят срещу подпис поне един ден преди отваряне на детската градина с правилата за работа в създадената извънредна ситуация и да ги спазват стриктно;</w:t>
      </w:r>
    </w:p>
    <w:p w:rsidR="005A28FA" w:rsidRDefault="005A28FA" w:rsidP="005A28FA">
      <w:pPr>
        <w:pStyle w:val="a3"/>
        <w:spacing w:line="276" w:lineRule="auto"/>
        <w:ind w:right="105"/>
        <w:jc w:val="both"/>
      </w:pPr>
      <w:r>
        <w:t>•</w:t>
      </w:r>
      <w:r>
        <w:tab/>
        <w:t>измият ръцете си, да се дезинфекцират и да поставят необходимите предпазни средства (маска/шлем) веднага след влизане в детската градина;</w:t>
      </w:r>
    </w:p>
    <w:p w:rsidR="005A28FA" w:rsidRDefault="005A28FA" w:rsidP="005A28FA">
      <w:pPr>
        <w:pStyle w:val="a3"/>
        <w:spacing w:line="276" w:lineRule="auto"/>
        <w:ind w:right="105"/>
        <w:jc w:val="both"/>
      </w:pPr>
      <w:r>
        <w:t>•</w:t>
      </w:r>
      <w:r>
        <w:tab/>
        <w:t>предлагат на децата включване в игри и дейности, които да подкрепят емоционалното им развитие и преодоляване на тревожността им, свързана с извънредната ситуация;</w:t>
      </w:r>
    </w:p>
    <w:p w:rsidR="005A28FA" w:rsidRDefault="005A28FA" w:rsidP="005A28FA">
      <w:pPr>
        <w:pStyle w:val="a3"/>
        <w:spacing w:line="276" w:lineRule="auto"/>
        <w:ind w:right="105"/>
        <w:jc w:val="both"/>
      </w:pPr>
      <w:r>
        <w:lastRenderedPageBreak/>
        <w:t>•</w:t>
      </w:r>
      <w:r>
        <w:tab/>
        <w:t>да се избягва размяната на топки, играчки, моливи и други или да бъде придружена от дезинфекция след всяка употреба;</w:t>
      </w:r>
    </w:p>
    <w:p w:rsidR="005A28FA" w:rsidRDefault="005A28FA" w:rsidP="005A28FA">
      <w:pPr>
        <w:pStyle w:val="a3"/>
        <w:spacing w:line="276" w:lineRule="auto"/>
        <w:ind w:right="105"/>
        <w:jc w:val="both"/>
      </w:pPr>
      <w:r>
        <w:t>•</w:t>
      </w:r>
      <w:r>
        <w:tab/>
        <w:t>организират дейностите така, че децата от една група да бъдат разделяни на по- малки групички, които да играят различни игри или да се въвличат в различни активности;</w:t>
      </w:r>
    </w:p>
    <w:p w:rsidR="005A28FA" w:rsidRDefault="005A28FA" w:rsidP="005A28FA">
      <w:pPr>
        <w:pStyle w:val="a3"/>
        <w:spacing w:line="276" w:lineRule="auto"/>
        <w:ind w:right="105"/>
        <w:jc w:val="both"/>
      </w:pPr>
      <w:r>
        <w:t>•</w:t>
      </w:r>
      <w:r>
        <w:tab/>
        <w:t>да сменят памперсите на децата с латексови ръкавици;</w:t>
      </w:r>
    </w:p>
    <w:p w:rsidR="005A28FA" w:rsidRDefault="005A28FA" w:rsidP="005A28FA">
      <w:pPr>
        <w:pStyle w:val="a3"/>
        <w:spacing w:line="276" w:lineRule="auto"/>
        <w:ind w:right="105"/>
        <w:jc w:val="both"/>
      </w:pPr>
      <w:r>
        <w:t>•</w:t>
      </w:r>
      <w:r>
        <w:tab/>
        <w:t>лигавниците на децата, когато се използват такива, да се сменят възможно най-често.</w:t>
      </w:r>
    </w:p>
    <w:p w:rsidR="005A28FA" w:rsidRDefault="005A28FA" w:rsidP="005A28FA">
      <w:pPr>
        <w:pStyle w:val="a3"/>
        <w:spacing w:line="276" w:lineRule="auto"/>
        <w:ind w:right="105"/>
        <w:jc w:val="both"/>
      </w:pPr>
    </w:p>
    <w:p w:rsidR="005A28FA" w:rsidRDefault="005A28FA" w:rsidP="005A28FA">
      <w:pPr>
        <w:pStyle w:val="a3"/>
        <w:spacing w:line="276" w:lineRule="auto"/>
        <w:ind w:right="105"/>
        <w:jc w:val="both"/>
      </w:pPr>
      <w:r>
        <w:t>По отношение на хигиената в сградата се очаква:</w:t>
      </w:r>
    </w:p>
    <w:p w:rsidR="005A28FA" w:rsidRDefault="005A28FA" w:rsidP="005A28FA">
      <w:pPr>
        <w:pStyle w:val="a3"/>
        <w:spacing w:line="276" w:lineRule="auto"/>
        <w:ind w:right="105"/>
        <w:jc w:val="both"/>
      </w:pPr>
      <w:r>
        <w:t>•</w:t>
      </w:r>
      <w:r>
        <w:tab/>
        <w:t>дезинфекция на помещенията се извършва поне 4 пъти дневно;</w:t>
      </w:r>
    </w:p>
    <w:p w:rsidR="005A28FA" w:rsidRDefault="005A28FA" w:rsidP="005A28FA">
      <w:pPr>
        <w:pStyle w:val="a3"/>
        <w:spacing w:line="276" w:lineRule="auto"/>
        <w:ind w:right="105"/>
        <w:jc w:val="both"/>
      </w:pPr>
      <w:r>
        <w:t>•</w:t>
      </w:r>
      <w:r>
        <w:tab/>
        <w:t>почистване на тоалетните с почистващи препарати и дезинфекцирането им поне два-три пъти дневно;</w:t>
      </w:r>
    </w:p>
    <w:p w:rsidR="005A28FA" w:rsidRDefault="005A28FA" w:rsidP="005A28FA">
      <w:pPr>
        <w:pStyle w:val="a3"/>
        <w:spacing w:line="276" w:lineRule="auto"/>
        <w:ind w:right="105"/>
        <w:jc w:val="both"/>
      </w:pPr>
      <w:r>
        <w:t>•</w:t>
      </w:r>
      <w:r>
        <w:tab/>
        <w:t>почистване на маси, столчета и други повърхности и точки за контакт най-малко два пъти дневно;</w:t>
      </w:r>
    </w:p>
    <w:p w:rsidR="005A28FA" w:rsidRDefault="005A28FA" w:rsidP="005A28FA">
      <w:pPr>
        <w:pStyle w:val="a3"/>
        <w:spacing w:line="276" w:lineRule="auto"/>
        <w:ind w:right="105"/>
        <w:jc w:val="both"/>
      </w:pPr>
      <w:r>
        <w:t>•</w:t>
      </w:r>
      <w:r>
        <w:tab/>
        <w:t>недопускане да се внасят на играчки и предмети от децата в детската градина(вода, салфетки и др.);</w:t>
      </w:r>
    </w:p>
    <w:p w:rsidR="005A28FA" w:rsidRDefault="005A28FA" w:rsidP="005A28FA">
      <w:pPr>
        <w:pStyle w:val="a3"/>
        <w:spacing w:line="276" w:lineRule="auto"/>
        <w:ind w:right="105"/>
        <w:jc w:val="both"/>
      </w:pPr>
      <w:r>
        <w:t>•</w:t>
      </w:r>
      <w:r>
        <w:tab/>
        <w:t>недопускане да се използват плюшени играчки;</w:t>
      </w:r>
    </w:p>
    <w:p w:rsidR="005A28FA" w:rsidRDefault="005A28FA" w:rsidP="005A28FA">
      <w:pPr>
        <w:pStyle w:val="a3"/>
        <w:spacing w:line="276" w:lineRule="auto"/>
        <w:ind w:right="105"/>
        <w:jc w:val="both"/>
      </w:pPr>
      <w:r>
        <w:t>•</w:t>
      </w:r>
      <w:r>
        <w:tab/>
        <w:t>миене на играчките с топла вода и сапун, отвътре и отвън, поне два пъти дневно;</w:t>
      </w:r>
    </w:p>
    <w:p w:rsidR="005A28FA" w:rsidRDefault="005A28FA" w:rsidP="005A28FA">
      <w:pPr>
        <w:pStyle w:val="a3"/>
        <w:spacing w:line="276" w:lineRule="auto"/>
        <w:ind w:right="105"/>
        <w:jc w:val="both"/>
      </w:pPr>
      <w:r>
        <w:t>•</w:t>
      </w:r>
      <w:r>
        <w:tab/>
        <w:t>разделяне на площадките на открито, така че да не се допуска физически контакт между отделните групи;</w:t>
      </w:r>
    </w:p>
    <w:p w:rsidR="005A28FA" w:rsidRDefault="005A28FA" w:rsidP="005A28FA">
      <w:pPr>
        <w:pStyle w:val="a3"/>
        <w:spacing w:line="276" w:lineRule="auto"/>
        <w:ind w:right="105"/>
        <w:jc w:val="both"/>
      </w:pPr>
      <w:r>
        <w:t>•</w:t>
      </w:r>
      <w:r>
        <w:tab/>
        <w:t>дезинфекциране на уредите за игра и пейките на площадките поне веднъж дневно.</w:t>
      </w:r>
    </w:p>
    <w:p w:rsidR="005A28FA" w:rsidRDefault="005A28FA" w:rsidP="005A28FA">
      <w:pPr>
        <w:pStyle w:val="a3"/>
        <w:spacing w:line="276" w:lineRule="auto"/>
        <w:ind w:right="105"/>
        <w:jc w:val="both"/>
      </w:pPr>
      <w:r>
        <w:t>•</w:t>
      </w:r>
      <w:r>
        <w:tab/>
        <w:t>дезинфектантите, които се използват в детската градина, трябва да са включени в Регистъра на биоцидите, за които има издадено разрешение за предоставяне на пазара по реда на Закона за защита от вредното въздействие на химичните вещество и смеси, публикуван на електронната страница на Министерството на здравеопазването;</w:t>
      </w:r>
    </w:p>
    <w:p w:rsidR="005A28FA" w:rsidRDefault="005A28FA" w:rsidP="005A28FA">
      <w:pPr>
        <w:pStyle w:val="a3"/>
        <w:spacing w:line="276" w:lineRule="auto"/>
        <w:ind w:right="105"/>
        <w:jc w:val="both"/>
      </w:pPr>
      <w:r>
        <w:t>•</w:t>
      </w:r>
      <w:r>
        <w:tab/>
        <w:t>да се използва обособената за всяка група площадка за игра на открито само от съответната група;</w:t>
      </w:r>
    </w:p>
    <w:p w:rsidR="005A28FA" w:rsidRDefault="005A28FA" w:rsidP="005A28FA">
      <w:pPr>
        <w:pStyle w:val="a3"/>
        <w:spacing w:line="276" w:lineRule="auto"/>
        <w:ind w:right="105"/>
        <w:jc w:val="both"/>
      </w:pPr>
      <w:r>
        <w:t>•</w:t>
      </w:r>
      <w:r>
        <w:tab/>
        <w:t xml:space="preserve"> храната се приготвя на място в детската градина в обособения към нея кухненски блок при спазване на всички изисквания в областта на храните;</w:t>
      </w:r>
    </w:p>
    <w:p w:rsidR="005A28FA" w:rsidRDefault="005A28FA" w:rsidP="005A28FA">
      <w:pPr>
        <w:pStyle w:val="a3"/>
        <w:spacing w:before="10"/>
        <w:rPr>
          <w:sz w:val="27"/>
        </w:rPr>
      </w:pPr>
    </w:p>
    <w:p w:rsidR="005A28FA" w:rsidRDefault="005A28FA" w:rsidP="005A28FA">
      <w:pPr>
        <w:widowControl/>
        <w:spacing w:line="271" w:lineRule="auto"/>
        <w:rPr>
          <w:sz w:val="24"/>
        </w:rPr>
        <w:sectPr w:rsidR="005A28FA">
          <w:pgSz w:w="11910" w:h="16840"/>
          <w:pgMar w:top="1040" w:right="1140" w:bottom="280" w:left="1140" w:header="708" w:footer="708" w:gutter="0"/>
          <w:cols w:space="720"/>
        </w:sectPr>
      </w:pPr>
    </w:p>
    <w:p w:rsidR="005A28FA" w:rsidRDefault="005A28FA" w:rsidP="005A28FA">
      <w:pPr>
        <w:pStyle w:val="a3"/>
        <w:spacing w:line="276" w:lineRule="auto"/>
        <w:ind w:left="0" w:right="105"/>
        <w:jc w:val="both"/>
        <w:rPr>
          <w:sz w:val="24"/>
        </w:rPr>
      </w:pPr>
    </w:p>
    <w:p w:rsidR="005A28FA" w:rsidRDefault="005A28FA" w:rsidP="005A28FA">
      <w:pPr>
        <w:pStyle w:val="a3"/>
        <w:spacing w:line="276" w:lineRule="auto"/>
        <w:ind w:right="105"/>
        <w:jc w:val="both"/>
      </w:pPr>
      <w:r>
        <w:t>Протокол при съмнение или случай на COVID-19 в детската градина</w:t>
      </w:r>
    </w:p>
    <w:p w:rsidR="005A28FA" w:rsidRDefault="005A28FA" w:rsidP="005A28FA">
      <w:pPr>
        <w:pStyle w:val="a3"/>
        <w:spacing w:line="276" w:lineRule="auto"/>
        <w:ind w:right="105"/>
        <w:jc w:val="both"/>
      </w:pPr>
    </w:p>
    <w:p w:rsidR="005A28FA" w:rsidRDefault="005A28FA" w:rsidP="005A28FA">
      <w:pPr>
        <w:pStyle w:val="a3"/>
        <w:spacing w:line="276" w:lineRule="auto"/>
        <w:ind w:right="105"/>
        <w:jc w:val="both"/>
      </w:pPr>
      <w:r>
        <w:t>При наличие на един или повече симптоми при дете (кашлица, кихане, задух, болки в гърлото, умора, гастроинтестинални оплаквания, висока температура и др.):</w:t>
      </w:r>
    </w:p>
    <w:p w:rsidR="005A28FA" w:rsidRDefault="005A28FA" w:rsidP="005A28FA">
      <w:pPr>
        <w:pStyle w:val="a3"/>
        <w:spacing w:line="276" w:lineRule="auto"/>
        <w:ind w:right="105"/>
        <w:jc w:val="both"/>
      </w:pPr>
      <w:r>
        <w:t>1.</w:t>
      </w:r>
      <w:r>
        <w:tab/>
        <w:t>Първоначално поведение</w:t>
      </w:r>
    </w:p>
    <w:p w:rsidR="005A28FA" w:rsidRDefault="005A28FA" w:rsidP="005A28FA">
      <w:pPr>
        <w:pStyle w:val="a3"/>
        <w:spacing w:line="276" w:lineRule="auto"/>
        <w:ind w:right="105"/>
        <w:jc w:val="both"/>
      </w:pPr>
      <w:r>
        <w:t>•</w:t>
      </w:r>
      <w:r>
        <w:tab/>
        <w:t>Детето да се изолира незабавно в предназначено за такъв случай помещение,</w:t>
      </w:r>
    </w:p>
    <w:p w:rsidR="005A28FA" w:rsidRDefault="005A28FA" w:rsidP="005A28FA">
      <w:pPr>
        <w:pStyle w:val="a3"/>
        <w:spacing w:line="276" w:lineRule="auto"/>
        <w:ind w:right="105"/>
        <w:jc w:val="both"/>
      </w:pPr>
      <w:r>
        <w:t>докато не се прибере у дома или докато не му се обърне внимание от медицински специалист. На детето се поставя маска, съобразена с възрастта му.</w:t>
      </w:r>
    </w:p>
    <w:p w:rsidR="005A28FA" w:rsidRDefault="005A28FA" w:rsidP="005A28FA">
      <w:pPr>
        <w:pStyle w:val="a3"/>
        <w:spacing w:line="276" w:lineRule="auto"/>
        <w:ind w:right="105"/>
        <w:jc w:val="both"/>
      </w:pPr>
      <w:r>
        <w:t>•</w:t>
      </w:r>
      <w:r>
        <w:tab/>
        <w:t>Незабавно да се осъществи връзка с родителите/настойниците и да се изиска да вземат детето, като се съобразяват с необходимите превантивни мерки.</w:t>
      </w:r>
    </w:p>
    <w:p w:rsidR="005A28FA" w:rsidRDefault="005A28FA" w:rsidP="005A28FA">
      <w:pPr>
        <w:pStyle w:val="a3"/>
        <w:spacing w:line="276" w:lineRule="auto"/>
        <w:ind w:right="105"/>
        <w:jc w:val="both"/>
      </w:pPr>
      <w:r>
        <w:t>•</w:t>
      </w:r>
      <w:r>
        <w:tab/>
        <w:t>На родителите/настойниците да се припомнят процедурите, които трябва да</w:t>
      </w:r>
    </w:p>
    <w:p w:rsidR="005A28FA" w:rsidRDefault="005A28FA" w:rsidP="005A28FA">
      <w:pPr>
        <w:pStyle w:val="a3"/>
        <w:spacing w:line="276" w:lineRule="auto"/>
        <w:ind w:right="105"/>
        <w:jc w:val="both"/>
      </w:pPr>
      <w:r>
        <w:t>следват – да се избягва физически контакт и да се консултират с лекуващия лекар на семейството, за да реши дали е необходимо да се направи тест.</w:t>
      </w:r>
    </w:p>
    <w:p w:rsidR="005A28FA" w:rsidRDefault="005A28FA" w:rsidP="005A28FA">
      <w:pPr>
        <w:pStyle w:val="a3"/>
        <w:spacing w:line="276" w:lineRule="auto"/>
        <w:ind w:right="105"/>
        <w:jc w:val="both"/>
      </w:pPr>
      <w:r>
        <w:t>•</w:t>
      </w:r>
      <w:r>
        <w:tab/>
        <w:t>След като детето напусне помещението, да се извърши щателна дезинфекция няколко часа по-късно.</w:t>
      </w:r>
    </w:p>
    <w:p w:rsidR="005A28FA" w:rsidRDefault="005A28FA" w:rsidP="005A28FA">
      <w:pPr>
        <w:pStyle w:val="a3"/>
        <w:spacing w:line="276" w:lineRule="auto"/>
        <w:ind w:right="105"/>
        <w:jc w:val="both"/>
      </w:pPr>
      <w:r>
        <w:t>•</w:t>
      </w:r>
      <w:r>
        <w:tab/>
        <w:t>Да се спазват превантивните и ограничителните мерки стриктно.</w:t>
      </w:r>
    </w:p>
    <w:p w:rsidR="005A28FA" w:rsidRDefault="005A28FA" w:rsidP="005A28FA">
      <w:pPr>
        <w:pStyle w:val="a3"/>
        <w:spacing w:line="276" w:lineRule="auto"/>
        <w:ind w:right="105"/>
        <w:jc w:val="both"/>
      </w:pPr>
      <w:r>
        <w:t>•</w:t>
      </w:r>
      <w:r>
        <w:tab/>
        <w:t>Да се приеме отново детето в детската градина/ясла срещу медицинска бележка от семейния лекар, че това е допустимо.</w:t>
      </w:r>
    </w:p>
    <w:p w:rsidR="005A28FA" w:rsidRDefault="005A28FA" w:rsidP="005A28FA">
      <w:pPr>
        <w:pStyle w:val="a3"/>
        <w:spacing w:line="276" w:lineRule="auto"/>
        <w:ind w:right="105"/>
        <w:jc w:val="both"/>
      </w:pPr>
      <w:r>
        <w:t>2.</w:t>
      </w:r>
      <w:r>
        <w:tab/>
        <w:t>В случай на положителен тест на дете</w:t>
      </w:r>
    </w:p>
    <w:p w:rsidR="005A28FA" w:rsidRDefault="005A28FA" w:rsidP="005A28FA">
      <w:pPr>
        <w:pStyle w:val="a3"/>
        <w:spacing w:line="276" w:lineRule="auto"/>
        <w:ind w:right="105"/>
        <w:jc w:val="both"/>
      </w:pPr>
      <w:r>
        <w:t>•</w:t>
      </w:r>
      <w:r>
        <w:tab/>
        <w:t>Да се информира екипът на детската градина/ясла състав, който трябва незабавно да се свърже със съответната РЗИ.</w:t>
      </w:r>
    </w:p>
    <w:p w:rsidR="005A28FA" w:rsidRDefault="005A28FA" w:rsidP="005A28FA">
      <w:pPr>
        <w:pStyle w:val="a3"/>
        <w:spacing w:line="276" w:lineRule="auto"/>
        <w:ind w:right="105"/>
        <w:jc w:val="both"/>
      </w:pPr>
    </w:p>
    <w:p w:rsidR="005A28FA" w:rsidRDefault="005A28FA" w:rsidP="005A28FA">
      <w:pPr>
        <w:pStyle w:val="a3"/>
        <w:spacing w:line="276" w:lineRule="auto"/>
        <w:ind w:right="105"/>
        <w:jc w:val="both"/>
      </w:pPr>
      <w:r>
        <w:t>•</w:t>
      </w:r>
      <w:r>
        <w:tab/>
        <w:t>Мерките за идентифициране на контактните лица и мерките, които да се предприемат, се съгласуват между РЗИ и директора на съответната детската градина/ясла.</w:t>
      </w:r>
    </w:p>
    <w:p w:rsidR="005A28FA" w:rsidRDefault="005A28FA" w:rsidP="005A28FA">
      <w:pPr>
        <w:pStyle w:val="a3"/>
        <w:spacing w:line="276" w:lineRule="auto"/>
        <w:ind w:right="105"/>
        <w:jc w:val="both"/>
      </w:pPr>
      <w:r>
        <w:t>•</w:t>
      </w:r>
      <w:r>
        <w:tab/>
        <w:t>В зависимост от характеристиките на сградата и броя на контактните лица мерките може да включват затваряне на една или няколко групи или на цялата детска градина/ясла.</w:t>
      </w:r>
    </w:p>
    <w:p w:rsidR="005A28FA" w:rsidRDefault="005A28FA" w:rsidP="005A28FA">
      <w:pPr>
        <w:pStyle w:val="a3"/>
        <w:spacing w:line="276" w:lineRule="auto"/>
        <w:ind w:right="105"/>
        <w:jc w:val="both"/>
      </w:pPr>
      <w:r>
        <w:t>•</w:t>
      </w:r>
      <w:r>
        <w:tab/>
        <w:t>Лицата, които се поставят под задължителна карантина се определя от съответната регионална здравна инспекция в зависимост от конкретната ситуация.</w:t>
      </w:r>
    </w:p>
    <w:p w:rsidR="005A28FA" w:rsidRDefault="005A28FA" w:rsidP="005A28FA">
      <w:pPr>
        <w:pStyle w:val="a3"/>
        <w:spacing w:line="276" w:lineRule="auto"/>
        <w:ind w:right="105"/>
        <w:jc w:val="both"/>
      </w:pPr>
      <w:r>
        <w:t>•</w:t>
      </w:r>
      <w:r>
        <w:tab/>
        <w:t>Да се почистят и дезинфекцират щателно помещенията и предметите, до които е имало контакт детето в последните 48 часа.</w:t>
      </w:r>
    </w:p>
    <w:p w:rsidR="005A28FA" w:rsidRDefault="005A28FA" w:rsidP="005A28FA">
      <w:pPr>
        <w:pStyle w:val="a3"/>
        <w:spacing w:line="276" w:lineRule="auto"/>
        <w:ind w:right="105"/>
        <w:jc w:val="both"/>
      </w:pPr>
      <w:r>
        <w:t>•</w:t>
      </w:r>
      <w:r>
        <w:tab/>
        <w:t>Да се информират контактните лица на детето за стъпките, които трябва да предприемат.</w:t>
      </w:r>
    </w:p>
    <w:p w:rsidR="005A28FA" w:rsidRDefault="005A28FA" w:rsidP="005A28FA">
      <w:pPr>
        <w:pStyle w:val="a3"/>
        <w:spacing w:line="276" w:lineRule="auto"/>
        <w:ind w:right="105"/>
        <w:jc w:val="both"/>
      </w:pPr>
      <w:r>
        <w:t>•</w:t>
      </w:r>
      <w:r>
        <w:tab/>
        <w:t>При необходимост психолози могат да осигурят подкрепа.</w:t>
      </w:r>
    </w:p>
    <w:p w:rsidR="005A28FA" w:rsidRDefault="005A28FA" w:rsidP="005A28FA">
      <w:pPr>
        <w:pStyle w:val="a3"/>
        <w:spacing w:line="276" w:lineRule="auto"/>
        <w:ind w:right="105"/>
        <w:jc w:val="both"/>
      </w:pPr>
      <w:r>
        <w:t>При наличие на един или повече симптоми при възрастен (кашлица, кихане, задух, болки в гърлото, умора, гастроинтестинални оплаквания, висока температура и др.):</w:t>
      </w:r>
    </w:p>
    <w:p w:rsidR="005A28FA" w:rsidRDefault="005A28FA" w:rsidP="005A28FA">
      <w:pPr>
        <w:pStyle w:val="a3"/>
        <w:spacing w:line="276" w:lineRule="auto"/>
        <w:ind w:right="105"/>
        <w:jc w:val="both"/>
      </w:pPr>
      <w:r>
        <w:t>3.</w:t>
      </w:r>
      <w:r>
        <w:tab/>
        <w:t>Първоначално поведение</w:t>
      </w:r>
    </w:p>
    <w:p w:rsidR="005A28FA" w:rsidRDefault="005A28FA" w:rsidP="005A28FA">
      <w:pPr>
        <w:pStyle w:val="a3"/>
        <w:spacing w:line="276" w:lineRule="auto"/>
        <w:ind w:right="105"/>
        <w:jc w:val="both"/>
      </w:pPr>
      <w:r>
        <w:t>•</w:t>
      </w:r>
      <w:r>
        <w:tab/>
        <w:t>Да се изолира незабавно възрастният човек и да му се даде маска, ако връщането у дома не е възможно в същия момент. Да се спазват ограничителните мерки.</w:t>
      </w:r>
    </w:p>
    <w:p w:rsidR="005A28FA" w:rsidRDefault="005A28FA" w:rsidP="005A28FA">
      <w:pPr>
        <w:pStyle w:val="a3"/>
        <w:spacing w:line="276" w:lineRule="auto"/>
        <w:ind w:right="105"/>
        <w:jc w:val="both"/>
      </w:pPr>
      <w:r>
        <w:t>•</w:t>
      </w:r>
      <w:r>
        <w:tab/>
        <w:t>Да се избягва физическият контакт с други лица и да се консултира с лекуващия си лекар, който ще реши дали е нужно да се направи тест.</w:t>
      </w:r>
    </w:p>
    <w:p w:rsidR="005A28FA" w:rsidRDefault="005A28FA" w:rsidP="005A28FA">
      <w:pPr>
        <w:pStyle w:val="a3"/>
        <w:spacing w:line="276" w:lineRule="auto"/>
        <w:ind w:right="105"/>
        <w:jc w:val="both"/>
      </w:pPr>
      <w:r>
        <w:t>•</w:t>
      </w:r>
      <w:r>
        <w:tab/>
        <w:t>След като лицето напусне помещението, да се извърши щателна дезинфекция няколко часа по-късно.</w:t>
      </w:r>
    </w:p>
    <w:p w:rsidR="005A28FA" w:rsidRDefault="005A28FA" w:rsidP="005A28FA">
      <w:pPr>
        <w:pStyle w:val="a3"/>
        <w:spacing w:line="276" w:lineRule="auto"/>
        <w:ind w:right="105"/>
        <w:jc w:val="both"/>
      </w:pPr>
      <w:r>
        <w:t>•</w:t>
      </w:r>
      <w:r>
        <w:tab/>
        <w:t>Да се спазват превантивните и ограничителните мерки стриктно.</w:t>
      </w:r>
    </w:p>
    <w:p w:rsidR="005A28FA" w:rsidRDefault="005A28FA" w:rsidP="005A28FA">
      <w:pPr>
        <w:pStyle w:val="a3"/>
        <w:spacing w:line="276" w:lineRule="auto"/>
        <w:ind w:right="105"/>
        <w:jc w:val="both"/>
      </w:pPr>
      <w:r>
        <w:t>4.</w:t>
      </w:r>
      <w:r>
        <w:tab/>
        <w:t>В случай на положителен тест</w:t>
      </w:r>
    </w:p>
    <w:p w:rsidR="005A28FA" w:rsidRDefault="005A28FA" w:rsidP="005A28FA">
      <w:pPr>
        <w:pStyle w:val="a3"/>
        <w:spacing w:line="276" w:lineRule="auto"/>
        <w:ind w:right="105"/>
        <w:jc w:val="both"/>
      </w:pPr>
      <w:r>
        <w:t>•</w:t>
      </w:r>
      <w:r>
        <w:tab/>
        <w:t>Да се информира директора, който трябва незабавно да се свърже със съответната РЗИ.</w:t>
      </w:r>
    </w:p>
    <w:p w:rsidR="005A28FA" w:rsidRDefault="005A28FA" w:rsidP="005A28FA">
      <w:pPr>
        <w:pStyle w:val="a3"/>
        <w:spacing w:line="276" w:lineRule="auto"/>
        <w:ind w:right="105"/>
        <w:jc w:val="both"/>
      </w:pPr>
      <w:r>
        <w:t>•</w:t>
      </w:r>
      <w:r>
        <w:tab/>
        <w:t>Може да се оцени рискът от разпространение на инфекцията в семейството и в зависимост от това да се предприемат най-адекватните мерки за изолацията в конкретния случай.</w:t>
      </w:r>
    </w:p>
    <w:p w:rsidR="005A28FA" w:rsidRDefault="005A28FA" w:rsidP="005A28FA">
      <w:pPr>
        <w:pStyle w:val="a3"/>
        <w:spacing w:line="276" w:lineRule="auto"/>
        <w:ind w:right="105"/>
        <w:jc w:val="both"/>
      </w:pPr>
      <w:r>
        <w:t>•</w:t>
      </w:r>
      <w:r>
        <w:tab/>
        <w:t>Мерките за идентифициране на контактните лица и мерките, които да се предприемат, се съгласуват между РЗИ и директора на съответната детската градина/ясла.</w:t>
      </w:r>
    </w:p>
    <w:p w:rsidR="005A28FA" w:rsidRDefault="005A28FA" w:rsidP="005A28FA">
      <w:pPr>
        <w:pStyle w:val="a3"/>
        <w:spacing w:line="276" w:lineRule="auto"/>
        <w:ind w:right="105"/>
        <w:jc w:val="both"/>
      </w:pPr>
      <w:r>
        <w:t>•</w:t>
      </w:r>
      <w:r>
        <w:tab/>
        <w:t>В зависимост от характеристиките на сградата и броя на контактните лица мерките може да включват затваряне на една или няколко групи или на цялата детска градина/ясла.</w:t>
      </w:r>
    </w:p>
    <w:p w:rsidR="005A28FA" w:rsidRDefault="005A28FA" w:rsidP="005A28FA">
      <w:pPr>
        <w:pStyle w:val="a3"/>
        <w:spacing w:line="276" w:lineRule="auto"/>
        <w:ind w:right="105"/>
        <w:jc w:val="both"/>
      </w:pPr>
      <w:r>
        <w:lastRenderedPageBreak/>
        <w:t>•</w:t>
      </w:r>
      <w:r>
        <w:tab/>
        <w:t>Лицата, които се поставят под задължителна карантина се определя от съответната регионална здравна инспекция в зависимост от конкретната ситуация.</w:t>
      </w:r>
    </w:p>
    <w:p w:rsidR="005A28FA" w:rsidRDefault="005A28FA" w:rsidP="005A28FA">
      <w:pPr>
        <w:pStyle w:val="a3"/>
        <w:spacing w:line="276" w:lineRule="auto"/>
        <w:ind w:right="105"/>
        <w:jc w:val="both"/>
      </w:pPr>
      <w:r>
        <w:t>•</w:t>
      </w:r>
      <w:r>
        <w:tab/>
        <w:t>Да се информират контактните лица на възрастния за стъпките, които ще трябва да предприемат.</w:t>
      </w:r>
    </w:p>
    <w:p w:rsidR="005A28FA" w:rsidRDefault="005A28FA" w:rsidP="005A28FA">
      <w:pPr>
        <w:pStyle w:val="a3"/>
        <w:spacing w:line="276" w:lineRule="auto"/>
        <w:ind w:right="105"/>
        <w:jc w:val="both"/>
      </w:pPr>
      <w:r>
        <w:t>•</w:t>
      </w:r>
      <w:r>
        <w:tab/>
        <w:t>Да се извършат щателно почистване и дезинфекция на помещенията и предметите, до които е имало контакт лицето в последните 48 часа.</w:t>
      </w:r>
    </w:p>
    <w:p w:rsidR="005A28FA" w:rsidRDefault="005A28FA" w:rsidP="005A28FA">
      <w:pPr>
        <w:pStyle w:val="a3"/>
        <w:spacing w:line="276" w:lineRule="auto"/>
        <w:ind w:right="105"/>
        <w:jc w:val="both"/>
      </w:pPr>
      <w:r>
        <w:t>•</w:t>
      </w:r>
      <w:r>
        <w:tab/>
        <w:t>При необходимост и възможности психолози могат да осигурят подкрепа.</w:t>
      </w:r>
    </w:p>
    <w:p w:rsidR="005A28FA" w:rsidRDefault="005A28FA" w:rsidP="005A28FA">
      <w:pPr>
        <w:pStyle w:val="a3"/>
        <w:spacing w:line="276" w:lineRule="auto"/>
        <w:ind w:right="105"/>
        <w:jc w:val="both"/>
      </w:pPr>
    </w:p>
    <w:p w:rsidR="005A28FA" w:rsidRDefault="005A28FA" w:rsidP="005A28FA">
      <w:pPr>
        <w:pStyle w:val="a3"/>
        <w:spacing w:line="276" w:lineRule="auto"/>
        <w:ind w:right="105"/>
        <w:jc w:val="both"/>
      </w:pPr>
      <w:r>
        <w:t>Кратка полезна информация</w:t>
      </w:r>
    </w:p>
    <w:p w:rsidR="005A28FA" w:rsidRDefault="005A28FA" w:rsidP="005A28FA">
      <w:pPr>
        <w:pStyle w:val="a3"/>
        <w:spacing w:line="276" w:lineRule="auto"/>
        <w:ind w:right="105"/>
        <w:jc w:val="both"/>
      </w:pPr>
    </w:p>
    <w:p w:rsidR="005A28FA" w:rsidRDefault="005A28FA" w:rsidP="005A28FA">
      <w:pPr>
        <w:pStyle w:val="a3"/>
        <w:spacing w:line="276" w:lineRule="auto"/>
        <w:ind w:right="105"/>
        <w:jc w:val="both"/>
      </w:pPr>
      <w:r>
        <w:t>Какво е COVID-19?</w:t>
      </w:r>
    </w:p>
    <w:p w:rsidR="005A28FA" w:rsidRDefault="005A28FA" w:rsidP="005A28FA">
      <w:pPr>
        <w:pStyle w:val="a3"/>
        <w:spacing w:line="276" w:lineRule="auto"/>
        <w:ind w:right="105"/>
        <w:jc w:val="both"/>
      </w:pPr>
      <w:r>
        <w:t>•</w:t>
      </w:r>
      <w:r>
        <w:tab/>
        <w:t>Остра заразна болест, която се причинява от нов коронавирус, наречен SARS-CoV-2.</w:t>
      </w:r>
    </w:p>
    <w:p w:rsidR="005A28FA" w:rsidRDefault="005A28FA" w:rsidP="005A28FA">
      <w:pPr>
        <w:pStyle w:val="a3"/>
        <w:spacing w:line="276" w:lineRule="auto"/>
        <w:ind w:right="105"/>
        <w:jc w:val="both"/>
      </w:pPr>
    </w:p>
    <w:p w:rsidR="005A28FA" w:rsidRDefault="005A28FA" w:rsidP="005A28FA">
      <w:pPr>
        <w:pStyle w:val="a3"/>
        <w:spacing w:line="276" w:lineRule="auto"/>
        <w:ind w:right="105"/>
        <w:jc w:val="both"/>
      </w:pPr>
      <w:r>
        <w:t>Признаци на заболяване</w:t>
      </w:r>
    </w:p>
    <w:p w:rsidR="005A28FA" w:rsidRDefault="005A28FA" w:rsidP="005A28FA">
      <w:pPr>
        <w:pStyle w:val="a3"/>
        <w:spacing w:line="276" w:lineRule="auto"/>
        <w:ind w:right="105"/>
        <w:jc w:val="both"/>
      </w:pPr>
      <w:r>
        <w:t>•</w:t>
      </w:r>
      <w:r>
        <w:tab/>
        <w:t>Оплакванията при COVID-19 варират от липсата на такива до появата на повишена температура, треска, кашлица, възпалено гърло, обща слабост и умора, мускулни болки. При тежко заболелите са налице тежка пневмония, остър респираторен дистрес синдром, сепсис и септичен шок. Напоследък, липсата на усещането за мирис или вкус също се съобщават като симптом за COVID-19.</w:t>
      </w:r>
    </w:p>
    <w:p w:rsidR="005A28FA" w:rsidRDefault="005A28FA" w:rsidP="005A28FA">
      <w:pPr>
        <w:pStyle w:val="a3"/>
        <w:spacing w:line="276" w:lineRule="auto"/>
        <w:ind w:right="105"/>
        <w:jc w:val="both"/>
      </w:pPr>
    </w:p>
    <w:p w:rsidR="005A28FA" w:rsidRDefault="005A28FA" w:rsidP="005A28FA">
      <w:pPr>
        <w:pStyle w:val="a3"/>
        <w:spacing w:line="276" w:lineRule="auto"/>
        <w:ind w:right="105"/>
        <w:jc w:val="both"/>
      </w:pPr>
      <w:r>
        <w:t>Хора с повишен риск</w:t>
      </w:r>
    </w:p>
    <w:p w:rsidR="005A28FA" w:rsidRDefault="005A28FA" w:rsidP="005A28FA">
      <w:pPr>
        <w:pStyle w:val="a3"/>
        <w:spacing w:line="276" w:lineRule="auto"/>
        <w:ind w:right="105"/>
        <w:jc w:val="both"/>
      </w:pPr>
      <w:r>
        <w:t>•</w:t>
      </w:r>
      <w:r>
        <w:tab/>
        <w:t>Лица с хронични заболявания независимо от възрастта им лица над 60 г.</w:t>
      </w:r>
    </w:p>
    <w:p w:rsidR="005A28FA" w:rsidRDefault="005A28FA" w:rsidP="005A28FA">
      <w:pPr>
        <w:pStyle w:val="a3"/>
        <w:spacing w:line="276" w:lineRule="auto"/>
        <w:ind w:right="105"/>
        <w:jc w:val="both"/>
      </w:pPr>
    </w:p>
    <w:p w:rsidR="005A28FA" w:rsidRDefault="005A28FA" w:rsidP="005A28FA">
      <w:pPr>
        <w:pStyle w:val="a3"/>
        <w:spacing w:line="276" w:lineRule="auto"/>
        <w:ind w:right="105"/>
        <w:jc w:val="both"/>
      </w:pPr>
      <w:r>
        <w:t>Предпазни мерки</w:t>
      </w:r>
    </w:p>
    <w:p w:rsidR="005A28FA" w:rsidRDefault="005A28FA" w:rsidP="005A28FA">
      <w:pPr>
        <w:pStyle w:val="a3"/>
        <w:spacing w:line="276" w:lineRule="auto"/>
        <w:ind w:right="105"/>
        <w:jc w:val="both"/>
      </w:pPr>
      <w:r>
        <w:t>•</w:t>
      </w:r>
      <w:r>
        <w:tab/>
        <w:t>Спазване на лична хигиена (миене на ръце с топла вода и сапун за минимум 20 секунди, спазване на респираторен етикет при кихане и кашляне, дезинфекция на ръце при невъзможност за измиване на ръцете)</w:t>
      </w:r>
    </w:p>
    <w:p w:rsidR="005A28FA" w:rsidRPr="00EE385F" w:rsidRDefault="005A28FA" w:rsidP="00EE385F">
      <w:pPr>
        <w:pStyle w:val="a3"/>
        <w:spacing w:line="276" w:lineRule="auto"/>
        <w:ind w:left="0" w:right="105"/>
        <w:jc w:val="both"/>
        <w:rPr>
          <w:lang w:val="bg-BG"/>
        </w:rPr>
        <w:sectPr w:rsidR="005A28FA" w:rsidRPr="00EE385F">
          <w:pgSz w:w="11910" w:h="16840"/>
          <w:pgMar w:top="1020" w:right="1140" w:bottom="280" w:left="1140" w:header="708" w:footer="708" w:gutter="0"/>
          <w:cols w:space="720"/>
        </w:sectPr>
      </w:pPr>
      <w:r>
        <w:t>•</w:t>
      </w:r>
      <w:r>
        <w:tab/>
        <w:t>Спазване на дистанци</w:t>
      </w:r>
      <w:r w:rsidR="00EE385F">
        <w:t>я и ограничаване на контакти</w:t>
      </w:r>
      <w:r w:rsidR="00EE385F">
        <w:rPr>
          <w:lang w:val="bg-BG"/>
        </w:rPr>
        <w:t>те</w:t>
      </w:r>
    </w:p>
    <w:p w:rsidR="005A28FA" w:rsidRDefault="005A28FA" w:rsidP="005A28FA">
      <w:pPr>
        <w:spacing w:line="276" w:lineRule="auto"/>
        <w:ind w:right="202"/>
        <w:rPr>
          <w:sz w:val="24"/>
        </w:rPr>
      </w:pPr>
    </w:p>
    <w:p w:rsidR="00764901" w:rsidRDefault="00764901" w:rsidP="00764901">
      <w:pPr>
        <w:pStyle w:val="a4"/>
        <w:numPr>
          <w:ilvl w:val="0"/>
          <w:numId w:val="9"/>
        </w:numPr>
        <w:rPr>
          <w:color w:val="444444"/>
          <w:lang w:val="bg-BG"/>
        </w:rPr>
      </w:pPr>
    </w:p>
    <w:p w:rsidR="005A28FA" w:rsidRDefault="005A28FA" w:rsidP="005A28FA">
      <w:pPr>
        <w:pStyle w:val="a4"/>
        <w:ind w:left="239" w:firstLine="0"/>
        <w:rPr>
          <w:color w:val="444444"/>
          <w:lang w:val="bg-BG"/>
        </w:rPr>
      </w:pPr>
      <w:r>
        <w:rPr>
          <w:color w:val="444444"/>
          <w:lang w:val="bg-BG"/>
        </w:rPr>
        <w:t xml:space="preserve">    </w:t>
      </w:r>
    </w:p>
    <w:p w:rsidR="00F63355" w:rsidRDefault="00F63355" w:rsidP="00157B3E">
      <w:pPr>
        <w:pStyle w:val="3"/>
        <w:ind w:left="808" w:right="1915"/>
        <w:rPr>
          <w:lang w:val="bg-BG"/>
        </w:rPr>
      </w:pPr>
      <w:bookmarkStart w:id="26" w:name="_TOC_250000"/>
      <w:bookmarkEnd w:id="26"/>
    </w:p>
    <w:p w:rsidR="00DE1671" w:rsidRDefault="00F33BD6" w:rsidP="00157B3E">
      <w:pPr>
        <w:pStyle w:val="3"/>
        <w:ind w:left="808" w:right="1915"/>
      </w:pPr>
      <w:r>
        <w:t>ДОПЪЛНИТЕЛНИ, ПРЕХОДНИ И ЗАКЛЮЧИТЕЛНИ РАЗПОРЕДБИ</w:t>
      </w:r>
    </w:p>
    <w:p w:rsidR="00DE1671" w:rsidRDefault="00DE1671" w:rsidP="00157B3E">
      <w:pPr>
        <w:pStyle w:val="a3"/>
        <w:spacing w:before="10"/>
        <w:ind w:left="0"/>
        <w:jc w:val="both"/>
        <w:rPr>
          <w:b/>
          <w:sz w:val="23"/>
        </w:rPr>
      </w:pPr>
    </w:p>
    <w:p w:rsidR="00E0643B" w:rsidRDefault="000363D2" w:rsidP="00E0643B">
      <w:pPr>
        <w:pStyle w:val="a4"/>
        <w:tabs>
          <w:tab w:val="left" w:pos="0"/>
        </w:tabs>
        <w:spacing w:line="235" w:lineRule="auto"/>
        <w:ind w:left="0" w:right="1266" w:firstLine="567"/>
        <w:jc w:val="both"/>
        <w:rPr>
          <w:lang w:val="bg-BG"/>
        </w:rPr>
      </w:pPr>
      <w:r>
        <w:rPr>
          <w:lang w:val="bg-BG"/>
        </w:rPr>
        <w:t>§ 1.</w:t>
      </w:r>
      <w:r w:rsidR="00F33BD6">
        <w:t xml:space="preserve">Този Правилник се издава на основание  чл. 181 от КТ и е приет на заседание на Общото събрание на персонала на </w:t>
      </w:r>
      <w:r w:rsidR="00E36A49">
        <w:rPr>
          <w:lang w:val="bg-BG"/>
        </w:rPr>
        <w:t>ДГ1</w:t>
      </w:r>
      <w:r w:rsidR="00700D67">
        <w:rPr>
          <w:lang w:val="bg-BG"/>
        </w:rPr>
        <w:t>1 „Изгрев</w:t>
      </w:r>
      <w:r w:rsidR="00E36A49">
        <w:rPr>
          <w:lang w:val="bg-BG"/>
        </w:rPr>
        <w:t>“</w:t>
      </w:r>
      <w:r w:rsidR="00E36A49">
        <w:t xml:space="preserve"> с Протокол № </w:t>
      </w:r>
      <w:r w:rsidR="00A0027D">
        <w:rPr>
          <w:lang w:val="bg-BG"/>
        </w:rPr>
        <w:t>1</w:t>
      </w:r>
      <w:r w:rsidR="00700D67">
        <w:rPr>
          <w:lang w:val="bg-BG"/>
        </w:rPr>
        <w:t xml:space="preserve"> </w:t>
      </w:r>
      <w:r w:rsidR="00F33BD6">
        <w:t xml:space="preserve"> от</w:t>
      </w:r>
      <w:r w:rsidR="00A0027D">
        <w:rPr>
          <w:lang w:val="bg-BG"/>
        </w:rPr>
        <w:t xml:space="preserve"> 08.11.2017г</w:t>
      </w:r>
      <w:r w:rsidR="00700D67">
        <w:rPr>
          <w:lang w:val="bg-BG"/>
        </w:rPr>
        <w:t xml:space="preserve">       </w:t>
      </w:r>
      <w:r w:rsidR="00F33BD6">
        <w:t>година.</w:t>
      </w:r>
    </w:p>
    <w:p w:rsidR="00E0643B" w:rsidRPr="00A825FE" w:rsidRDefault="000363D2" w:rsidP="00E0643B">
      <w:pPr>
        <w:pStyle w:val="a4"/>
        <w:tabs>
          <w:tab w:val="left" w:pos="0"/>
        </w:tabs>
        <w:spacing w:line="235" w:lineRule="auto"/>
        <w:ind w:left="0" w:right="1266" w:firstLine="567"/>
        <w:jc w:val="both"/>
      </w:pPr>
      <w:r>
        <w:rPr>
          <w:lang w:val="bg-BG"/>
        </w:rPr>
        <w:t xml:space="preserve">§ 2. </w:t>
      </w:r>
      <w:r w:rsidR="00E0643B" w:rsidRPr="00A825FE">
        <w:t xml:space="preserve">Правилникът е разработен  в съответствие  с чл.37 от Кодекса на труда. </w:t>
      </w:r>
    </w:p>
    <w:p w:rsidR="00DE1671" w:rsidRDefault="00F33BD6" w:rsidP="000363D2">
      <w:pPr>
        <w:tabs>
          <w:tab w:val="left" w:pos="0"/>
        </w:tabs>
        <w:spacing w:before="27" w:line="252" w:lineRule="exact"/>
        <w:ind w:right="1274" w:firstLine="567"/>
        <w:jc w:val="both"/>
      </w:pPr>
      <w:r>
        <w:t>Правилникът влиза в сила от деня на приемането му и отменя действащия дотогава.</w:t>
      </w:r>
    </w:p>
    <w:p w:rsidR="00DE1671" w:rsidRDefault="000363D2" w:rsidP="000363D2">
      <w:pPr>
        <w:tabs>
          <w:tab w:val="left" w:pos="0"/>
        </w:tabs>
        <w:spacing w:before="18" w:line="237" w:lineRule="auto"/>
        <w:ind w:right="1266" w:firstLine="567"/>
        <w:jc w:val="both"/>
      </w:pPr>
      <w:r>
        <w:rPr>
          <w:lang w:val="bg-BG"/>
        </w:rPr>
        <w:t>§ 3.</w:t>
      </w:r>
      <w:r w:rsidR="00F33BD6">
        <w:t>Педагогическият и непедагогическият персонал имат право да правят писмени предложения за изменения на правилника, адресирани до директора.Предложенията се разглеждат от определена със заповед на директора комисия в двуседмичен срок, ако те са подкрепени поне от една трета от щатния</w:t>
      </w:r>
      <w:r w:rsidR="00F33BD6" w:rsidRPr="000363D2">
        <w:rPr>
          <w:spacing w:val="-14"/>
        </w:rPr>
        <w:t xml:space="preserve"> </w:t>
      </w:r>
      <w:r w:rsidR="00F33BD6">
        <w:t>персонал.</w:t>
      </w:r>
    </w:p>
    <w:p w:rsidR="00DE1671" w:rsidRDefault="000363D2" w:rsidP="000363D2">
      <w:pPr>
        <w:tabs>
          <w:tab w:val="left" w:pos="0"/>
        </w:tabs>
        <w:spacing w:before="23" w:line="254" w:lineRule="exact"/>
        <w:ind w:right="1278" w:firstLine="567"/>
        <w:jc w:val="both"/>
      </w:pPr>
      <w:r>
        <w:rPr>
          <w:lang w:val="bg-BG"/>
        </w:rPr>
        <w:t xml:space="preserve">§ 4. </w:t>
      </w:r>
      <w:r w:rsidR="00F33BD6">
        <w:t>Директорът може да издава заповеди и наредби, с които да регламентира неуредени</w:t>
      </w:r>
      <w:r w:rsidR="00F33BD6" w:rsidRPr="000363D2">
        <w:rPr>
          <w:spacing w:val="-5"/>
        </w:rPr>
        <w:t xml:space="preserve"> </w:t>
      </w:r>
      <w:r w:rsidR="00F33BD6">
        <w:t>в</w:t>
      </w:r>
      <w:r w:rsidR="00F33BD6" w:rsidRPr="000363D2">
        <w:rPr>
          <w:spacing w:val="-5"/>
        </w:rPr>
        <w:t xml:space="preserve"> </w:t>
      </w:r>
      <w:r w:rsidR="00F33BD6">
        <w:t>този</w:t>
      </w:r>
      <w:r w:rsidR="00F33BD6" w:rsidRPr="000363D2">
        <w:rPr>
          <w:spacing w:val="-5"/>
        </w:rPr>
        <w:t xml:space="preserve"> </w:t>
      </w:r>
      <w:r w:rsidR="00F33BD6">
        <w:t>правилник</w:t>
      </w:r>
      <w:r w:rsidR="00F33BD6" w:rsidRPr="000363D2">
        <w:rPr>
          <w:spacing w:val="-7"/>
        </w:rPr>
        <w:t xml:space="preserve"> </w:t>
      </w:r>
      <w:r w:rsidR="00F33BD6">
        <w:t>или</w:t>
      </w:r>
      <w:r w:rsidR="00F33BD6" w:rsidRPr="000363D2">
        <w:rPr>
          <w:spacing w:val="-5"/>
        </w:rPr>
        <w:t xml:space="preserve"> </w:t>
      </w:r>
      <w:r w:rsidR="00F33BD6">
        <w:t>с</w:t>
      </w:r>
      <w:r w:rsidR="00F33BD6" w:rsidRPr="000363D2">
        <w:rPr>
          <w:spacing w:val="-6"/>
        </w:rPr>
        <w:t xml:space="preserve"> </w:t>
      </w:r>
      <w:r w:rsidR="00F33BD6">
        <w:t>други</w:t>
      </w:r>
      <w:r w:rsidR="00F33BD6" w:rsidRPr="000363D2">
        <w:rPr>
          <w:spacing w:val="-3"/>
        </w:rPr>
        <w:t xml:space="preserve"> </w:t>
      </w:r>
      <w:r w:rsidR="00F33BD6">
        <w:t>нормативни</w:t>
      </w:r>
      <w:r w:rsidR="00F33BD6" w:rsidRPr="000363D2">
        <w:rPr>
          <w:spacing w:val="-5"/>
        </w:rPr>
        <w:t xml:space="preserve"> </w:t>
      </w:r>
      <w:r w:rsidR="00F33BD6">
        <w:t>актове</w:t>
      </w:r>
      <w:r w:rsidR="00F33BD6" w:rsidRPr="000363D2">
        <w:rPr>
          <w:spacing w:val="-7"/>
        </w:rPr>
        <w:t xml:space="preserve"> </w:t>
      </w:r>
      <w:r w:rsidR="00F33BD6">
        <w:t>въпроси.</w:t>
      </w:r>
    </w:p>
    <w:p w:rsidR="00DE1671" w:rsidRDefault="000363D2" w:rsidP="000363D2">
      <w:pPr>
        <w:tabs>
          <w:tab w:val="left" w:pos="0"/>
        </w:tabs>
        <w:spacing w:before="18" w:line="235" w:lineRule="auto"/>
        <w:ind w:right="1269" w:firstLine="567"/>
        <w:jc w:val="both"/>
      </w:pPr>
      <w:r>
        <w:rPr>
          <w:lang w:val="bg-BG"/>
        </w:rPr>
        <w:t>§ 5.</w:t>
      </w:r>
      <w:r w:rsidR="00F33BD6">
        <w:t>Директорът може да отменя издадени от него заповеди, както и клаузи от настоящия правилник, поради отпадане на основанието, на което са издадени или по други</w:t>
      </w:r>
      <w:r w:rsidR="00F33BD6" w:rsidRPr="000363D2">
        <w:rPr>
          <w:spacing w:val="-15"/>
        </w:rPr>
        <w:t xml:space="preserve"> </w:t>
      </w:r>
      <w:r w:rsidR="00F33BD6">
        <w:t>съображения.</w:t>
      </w:r>
    </w:p>
    <w:p w:rsidR="00DE1671" w:rsidRDefault="000363D2" w:rsidP="000363D2">
      <w:pPr>
        <w:tabs>
          <w:tab w:val="left" w:pos="0"/>
        </w:tabs>
        <w:spacing w:before="27" w:line="252" w:lineRule="exact"/>
        <w:ind w:right="1276" w:firstLine="567"/>
        <w:jc w:val="both"/>
      </w:pPr>
      <w:r>
        <w:rPr>
          <w:lang w:val="bg-BG"/>
        </w:rPr>
        <w:t xml:space="preserve">§ 6. </w:t>
      </w:r>
      <w:r w:rsidR="00F33BD6">
        <w:t>Директорът запознава родителите с Правилника за вътрешния трудов ред на детското заведение на първата родитело-учителска среща за учебната</w:t>
      </w:r>
      <w:r w:rsidR="00F33BD6" w:rsidRPr="000363D2">
        <w:rPr>
          <w:spacing w:val="-35"/>
        </w:rPr>
        <w:t xml:space="preserve"> </w:t>
      </w:r>
      <w:r w:rsidR="00F33BD6">
        <w:t>година.</w:t>
      </w:r>
    </w:p>
    <w:p w:rsidR="00DE1671" w:rsidRDefault="000363D2" w:rsidP="000363D2">
      <w:pPr>
        <w:tabs>
          <w:tab w:val="left" w:pos="0"/>
        </w:tabs>
        <w:spacing w:before="24" w:line="252" w:lineRule="exact"/>
        <w:ind w:right="1275" w:firstLine="567"/>
        <w:jc w:val="both"/>
      </w:pPr>
      <w:r>
        <w:rPr>
          <w:lang w:val="bg-BG"/>
        </w:rPr>
        <w:t xml:space="preserve">§ 7. </w:t>
      </w:r>
      <w:r w:rsidR="00F33BD6">
        <w:t>Директорът запознава щатния персонал с Правилника в тридневен срок след влизането му в сила или след назначаването на нови</w:t>
      </w:r>
      <w:r w:rsidR="00F33BD6" w:rsidRPr="000363D2">
        <w:rPr>
          <w:spacing w:val="-37"/>
        </w:rPr>
        <w:t xml:space="preserve"> </w:t>
      </w:r>
      <w:r w:rsidR="00F33BD6">
        <w:t>членове.</w:t>
      </w:r>
    </w:p>
    <w:p w:rsidR="00DE1671" w:rsidRPr="000363D2" w:rsidRDefault="000363D2" w:rsidP="000363D2">
      <w:pPr>
        <w:tabs>
          <w:tab w:val="left" w:pos="0"/>
        </w:tabs>
        <w:spacing w:before="24" w:line="252" w:lineRule="exact"/>
        <w:ind w:right="1274" w:firstLine="567"/>
        <w:jc w:val="both"/>
        <w:rPr>
          <w:lang w:val="bg-BG"/>
        </w:rPr>
      </w:pPr>
      <w:r>
        <w:rPr>
          <w:lang w:val="bg-BG"/>
        </w:rPr>
        <w:t xml:space="preserve">§ 8. </w:t>
      </w:r>
      <w:r w:rsidR="00F33BD6">
        <w:t>Копие от настоящия правилник е предоставен на щатния персонал, като е изложен на видно място за сведение и</w:t>
      </w:r>
      <w:r w:rsidR="00F33BD6" w:rsidRPr="000363D2">
        <w:rPr>
          <w:spacing w:val="-38"/>
        </w:rPr>
        <w:t xml:space="preserve"> </w:t>
      </w:r>
      <w:r w:rsidR="00F33BD6">
        <w:t>изпълнение</w:t>
      </w:r>
      <w:r w:rsidR="005D6112" w:rsidRPr="000363D2">
        <w:rPr>
          <w:lang w:val="bg-BG"/>
        </w:rPr>
        <w:t>.</w:t>
      </w:r>
    </w:p>
    <w:p w:rsidR="00DE1671" w:rsidRPr="00B746CB" w:rsidRDefault="000363D2" w:rsidP="00B746CB">
      <w:pPr>
        <w:spacing w:before="100" w:beforeAutospacing="1" w:after="100" w:afterAutospacing="1"/>
        <w:ind w:left="-142" w:right="57"/>
        <w:jc w:val="both"/>
      </w:pPr>
      <w:r>
        <w:rPr>
          <w:lang w:val="bg-BG"/>
        </w:rPr>
        <w:t xml:space="preserve">§ 9. </w:t>
      </w:r>
      <w:r w:rsidR="00E0643B" w:rsidRPr="00A825FE">
        <w:t>Правилникът е разработен  в съответстви</w:t>
      </w:r>
      <w:r w:rsidR="00B746CB">
        <w:t>е  с чл.37 от Кодекса на труда</w:t>
      </w:r>
    </w:p>
    <w:sectPr w:rsidR="00DE1671" w:rsidRPr="00B746CB" w:rsidSect="006416F2">
      <w:pgSz w:w="11900" w:h="16840"/>
      <w:pgMar w:top="1020" w:right="985" w:bottom="940" w:left="1320" w:header="0" w:footer="7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0D" w:rsidRDefault="0011630D" w:rsidP="00DE1671">
      <w:r>
        <w:separator/>
      </w:r>
    </w:p>
  </w:endnote>
  <w:endnote w:type="continuationSeparator" w:id="0">
    <w:p w:rsidR="0011630D" w:rsidRDefault="0011630D" w:rsidP="00DE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C0" w:rsidRDefault="00501879">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6920230</wp:posOffset>
              </wp:positionH>
              <wp:positionV relativeFrom="page">
                <wp:posOffset>10075545</wp:posOffset>
              </wp:positionV>
              <wp:extent cx="203200" cy="1778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C0" w:rsidRDefault="005A0BC0">
                          <w:pPr>
                            <w:spacing w:line="265" w:lineRule="exact"/>
                            <w:ind w:left="40"/>
                            <w:rPr>
                              <w:sz w:val="24"/>
                            </w:rPr>
                          </w:pPr>
                          <w:r>
                            <w:fldChar w:fldCharType="begin"/>
                          </w:r>
                          <w:r>
                            <w:rPr>
                              <w:sz w:val="24"/>
                            </w:rPr>
                            <w:instrText xml:space="preserve"> PAGE </w:instrText>
                          </w:r>
                          <w:r>
                            <w:fldChar w:fldCharType="separate"/>
                          </w:r>
                          <w:r w:rsidR="00501879">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9pt;margin-top:793.3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XdGBJOIAAAAPAQAA&#10;DwAAAGRycy9kb3ducmV2LnhtbEyPwU7DMBBE70j8g7VI3KidCtI0xKkqBCckRBoOHJ3YTazG6xC7&#10;bfh7tqdym9kdzb4tNrMb2MlMwXqUkCwEMIOt1xY7CV/120MGLESFWg0ejYRfE2BT3t4UKtf+jJU5&#10;7WLHqARDriT0MY4556HtjVNh4UeDtNv7yalIduq4ntSZyt3Al0Kk3CmLdKFXo3npTXvYHZ2E7TdW&#10;r/bno/ms9pWt67XA9/Qg5f3dvH0GFs0cr2G44BM6lMTU+CPqwAbyIlsTeyT1lKUrYJdMskxo1pBK&#10;k8cV8LLg//8o/wAAAP//AwBQSwECLQAUAAYACAAAACEAtoM4kv4AAADhAQAAEwAAAAAAAAAAAAAA&#10;AAAAAAAAW0NvbnRlbnRfVHlwZXNdLnhtbFBLAQItABQABgAIAAAAIQA4/SH/1gAAAJQBAAALAAAA&#10;AAAAAAAAAAAAAC8BAABfcmVscy8ucmVsc1BLAQItABQABgAIAAAAIQBG6DzkqwIAAKgFAAAOAAAA&#10;AAAAAAAAAAAAAC4CAABkcnMvZTJvRG9jLnhtbFBLAQItABQABgAIAAAAIQBd0YEk4gAAAA8BAAAP&#10;AAAAAAAAAAAAAAAAAAUFAABkcnMvZG93bnJldi54bWxQSwUGAAAAAAQABADzAAAAFAYAAAAA&#10;" filled="f" stroked="f">
              <v:textbox inset="0,0,0,0">
                <w:txbxContent>
                  <w:p w:rsidR="005A0BC0" w:rsidRDefault="005A0BC0">
                    <w:pPr>
                      <w:spacing w:line="265" w:lineRule="exact"/>
                      <w:ind w:left="40"/>
                      <w:rPr>
                        <w:sz w:val="24"/>
                      </w:rPr>
                    </w:pPr>
                    <w:r>
                      <w:fldChar w:fldCharType="begin"/>
                    </w:r>
                    <w:r>
                      <w:rPr>
                        <w:sz w:val="24"/>
                      </w:rPr>
                      <w:instrText xml:space="preserve"> PAGE </w:instrText>
                    </w:r>
                    <w:r>
                      <w:fldChar w:fldCharType="separate"/>
                    </w:r>
                    <w:r w:rsidR="00501879">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0D" w:rsidRDefault="0011630D" w:rsidP="00DE1671">
      <w:r>
        <w:separator/>
      </w:r>
    </w:p>
  </w:footnote>
  <w:footnote w:type="continuationSeparator" w:id="0">
    <w:p w:rsidR="0011630D" w:rsidRDefault="0011630D" w:rsidP="00DE1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358"/>
    <w:multiLevelType w:val="hybridMultilevel"/>
    <w:tmpl w:val="0C06AFD0"/>
    <w:lvl w:ilvl="0" w:tplc="38600C40">
      <w:start w:val="18"/>
      <w:numFmt w:val="decimal"/>
      <w:lvlText w:val="%1."/>
      <w:lvlJc w:val="left"/>
      <w:pPr>
        <w:ind w:left="640" w:hanging="360"/>
      </w:pPr>
      <w:rPr>
        <w:rFonts w:ascii="Times New Roman" w:eastAsia="Times New Roman" w:hAnsi="Times New Roman" w:cs="Times New Roman" w:hint="default"/>
        <w:spacing w:val="-3"/>
        <w:w w:val="100"/>
        <w:sz w:val="24"/>
        <w:szCs w:val="24"/>
      </w:rPr>
    </w:lvl>
    <w:lvl w:ilvl="1" w:tplc="7624DDBA">
      <w:numFmt w:val="bullet"/>
      <w:lvlText w:val="•"/>
      <w:lvlJc w:val="left"/>
      <w:pPr>
        <w:ind w:left="1572" w:hanging="360"/>
      </w:pPr>
      <w:rPr>
        <w:rFonts w:hint="default"/>
      </w:rPr>
    </w:lvl>
    <w:lvl w:ilvl="2" w:tplc="D50A64A0">
      <w:numFmt w:val="bullet"/>
      <w:lvlText w:val="•"/>
      <w:lvlJc w:val="left"/>
      <w:pPr>
        <w:ind w:left="2504" w:hanging="360"/>
      </w:pPr>
      <w:rPr>
        <w:rFonts w:hint="default"/>
      </w:rPr>
    </w:lvl>
    <w:lvl w:ilvl="3" w:tplc="D53A8AB6">
      <w:numFmt w:val="bullet"/>
      <w:lvlText w:val="•"/>
      <w:lvlJc w:val="left"/>
      <w:pPr>
        <w:ind w:left="3436" w:hanging="360"/>
      </w:pPr>
      <w:rPr>
        <w:rFonts w:hint="default"/>
      </w:rPr>
    </w:lvl>
    <w:lvl w:ilvl="4" w:tplc="E1123040">
      <w:numFmt w:val="bullet"/>
      <w:lvlText w:val="•"/>
      <w:lvlJc w:val="left"/>
      <w:pPr>
        <w:ind w:left="4368" w:hanging="360"/>
      </w:pPr>
      <w:rPr>
        <w:rFonts w:hint="default"/>
      </w:rPr>
    </w:lvl>
    <w:lvl w:ilvl="5" w:tplc="790430E0">
      <w:numFmt w:val="bullet"/>
      <w:lvlText w:val="•"/>
      <w:lvlJc w:val="left"/>
      <w:pPr>
        <w:ind w:left="5300" w:hanging="360"/>
      </w:pPr>
      <w:rPr>
        <w:rFonts w:hint="default"/>
      </w:rPr>
    </w:lvl>
    <w:lvl w:ilvl="6" w:tplc="842E4F0C">
      <w:numFmt w:val="bullet"/>
      <w:lvlText w:val="•"/>
      <w:lvlJc w:val="left"/>
      <w:pPr>
        <w:ind w:left="6232" w:hanging="360"/>
      </w:pPr>
      <w:rPr>
        <w:rFonts w:hint="default"/>
      </w:rPr>
    </w:lvl>
    <w:lvl w:ilvl="7" w:tplc="CFFCA04E">
      <w:numFmt w:val="bullet"/>
      <w:lvlText w:val="•"/>
      <w:lvlJc w:val="left"/>
      <w:pPr>
        <w:ind w:left="7164" w:hanging="360"/>
      </w:pPr>
      <w:rPr>
        <w:rFonts w:hint="default"/>
      </w:rPr>
    </w:lvl>
    <w:lvl w:ilvl="8" w:tplc="53B0EC3E">
      <w:numFmt w:val="bullet"/>
      <w:lvlText w:val="•"/>
      <w:lvlJc w:val="left"/>
      <w:pPr>
        <w:ind w:left="8096" w:hanging="360"/>
      </w:pPr>
      <w:rPr>
        <w:rFonts w:hint="default"/>
      </w:rPr>
    </w:lvl>
  </w:abstractNum>
  <w:abstractNum w:abstractNumId="1">
    <w:nsid w:val="09BD4E6A"/>
    <w:multiLevelType w:val="hybridMultilevel"/>
    <w:tmpl w:val="9454F97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
    <w:nsid w:val="09FE0731"/>
    <w:multiLevelType w:val="hybridMultilevel"/>
    <w:tmpl w:val="18001470"/>
    <w:lvl w:ilvl="0" w:tplc="5B5E9C86">
      <w:start w:val="1"/>
      <w:numFmt w:val="decimal"/>
      <w:lvlText w:val="%1."/>
      <w:lvlJc w:val="left"/>
      <w:pPr>
        <w:ind w:left="820" w:hanging="360"/>
      </w:pPr>
      <w:rPr>
        <w:rFonts w:ascii="Times New Roman" w:eastAsia="Times New Roman" w:hAnsi="Times New Roman" w:cs="Times New Roman" w:hint="default"/>
        <w:spacing w:val="-24"/>
        <w:w w:val="100"/>
        <w:sz w:val="22"/>
        <w:szCs w:val="22"/>
      </w:rPr>
    </w:lvl>
    <w:lvl w:ilvl="1" w:tplc="466C2A0E">
      <w:numFmt w:val="bullet"/>
      <w:lvlText w:val="•"/>
      <w:lvlJc w:val="left"/>
      <w:pPr>
        <w:ind w:left="1734" w:hanging="360"/>
      </w:pPr>
      <w:rPr>
        <w:rFonts w:hint="default"/>
      </w:rPr>
    </w:lvl>
    <w:lvl w:ilvl="2" w:tplc="B6D6B018">
      <w:numFmt w:val="bullet"/>
      <w:lvlText w:val="•"/>
      <w:lvlJc w:val="left"/>
      <w:pPr>
        <w:ind w:left="2648" w:hanging="360"/>
      </w:pPr>
      <w:rPr>
        <w:rFonts w:hint="default"/>
      </w:rPr>
    </w:lvl>
    <w:lvl w:ilvl="3" w:tplc="F80CB146">
      <w:numFmt w:val="bullet"/>
      <w:lvlText w:val="•"/>
      <w:lvlJc w:val="left"/>
      <w:pPr>
        <w:ind w:left="3562" w:hanging="360"/>
      </w:pPr>
      <w:rPr>
        <w:rFonts w:hint="default"/>
      </w:rPr>
    </w:lvl>
    <w:lvl w:ilvl="4" w:tplc="6E32E64C">
      <w:numFmt w:val="bullet"/>
      <w:lvlText w:val="•"/>
      <w:lvlJc w:val="left"/>
      <w:pPr>
        <w:ind w:left="4476" w:hanging="360"/>
      </w:pPr>
      <w:rPr>
        <w:rFonts w:hint="default"/>
      </w:rPr>
    </w:lvl>
    <w:lvl w:ilvl="5" w:tplc="8500EDFC">
      <w:numFmt w:val="bullet"/>
      <w:lvlText w:val="•"/>
      <w:lvlJc w:val="left"/>
      <w:pPr>
        <w:ind w:left="5390" w:hanging="360"/>
      </w:pPr>
      <w:rPr>
        <w:rFonts w:hint="default"/>
      </w:rPr>
    </w:lvl>
    <w:lvl w:ilvl="6" w:tplc="94307D5A">
      <w:numFmt w:val="bullet"/>
      <w:lvlText w:val="•"/>
      <w:lvlJc w:val="left"/>
      <w:pPr>
        <w:ind w:left="6304" w:hanging="360"/>
      </w:pPr>
      <w:rPr>
        <w:rFonts w:hint="default"/>
      </w:rPr>
    </w:lvl>
    <w:lvl w:ilvl="7" w:tplc="4F2C9AB8">
      <w:numFmt w:val="bullet"/>
      <w:lvlText w:val="•"/>
      <w:lvlJc w:val="left"/>
      <w:pPr>
        <w:ind w:left="7218" w:hanging="360"/>
      </w:pPr>
      <w:rPr>
        <w:rFonts w:hint="default"/>
      </w:rPr>
    </w:lvl>
    <w:lvl w:ilvl="8" w:tplc="08E4520A">
      <w:numFmt w:val="bullet"/>
      <w:lvlText w:val="•"/>
      <w:lvlJc w:val="left"/>
      <w:pPr>
        <w:ind w:left="8132" w:hanging="360"/>
      </w:pPr>
      <w:rPr>
        <w:rFonts w:hint="default"/>
      </w:rPr>
    </w:lvl>
  </w:abstractNum>
  <w:abstractNum w:abstractNumId="3">
    <w:nsid w:val="169927FA"/>
    <w:multiLevelType w:val="hybridMultilevel"/>
    <w:tmpl w:val="92F4365C"/>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4">
    <w:nsid w:val="1C911039"/>
    <w:multiLevelType w:val="hybridMultilevel"/>
    <w:tmpl w:val="2ECA48F2"/>
    <w:lvl w:ilvl="0" w:tplc="F1BEC4B4">
      <w:start w:val="1"/>
      <w:numFmt w:val="decimal"/>
      <w:lvlText w:val="%1."/>
      <w:lvlJc w:val="left"/>
      <w:pPr>
        <w:ind w:left="820" w:hanging="360"/>
      </w:pPr>
      <w:rPr>
        <w:rFonts w:ascii="Times New Roman" w:eastAsia="Times New Roman" w:hAnsi="Times New Roman" w:cs="Times New Roman" w:hint="default"/>
        <w:spacing w:val="-24"/>
        <w:w w:val="100"/>
        <w:sz w:val="22"/>
        <w:szCs w:val="22"/>
      </w:rPr>
    </w:lvl>
    <w:lvl w:ilvl="1" w:tplc="B0D67CB8">
      <w:numFmt w:val="bullet"/>
      <w:lvlText w:val="•"/>
      <w:lvlJc w:val="left"/>
      <w:pPr>
        <w:ind w:left="1734" w:hanging="360"/>
      </w:pPr>
      <w:rPr>
        <w:rFonts w:hint="default"/>
      </w:rPr>
    </w:lvl>
    <w:lvl w:ilvl="2" w:tplc="0B66AF1C">
      <w:numFmt w:val="bullet"/>
      <w:lvlText w:val="•"/>
      <w:lvlJc w:val="left"/>
      <w:pPr>
        <w:ind w:left="2648" w:hanging="360"/>
      </w:pPr>
      <w:rPr>
        <w:rFonts w:hint="default"/>
      </w:rPr>
    </w:lvl>
    <w:lvl w:ilvl="3" w:tplc="4DAE92A8">
      <w:numFmt w:val="bullet"/>
      <w:lvlText w:val="•"/>
      <w:lvlJc w:val="left"/>
      <w:pPr>
        <w:ind w:left="3562" w:hanging="360"/>
      </w:pPr>
      <w:rPr>
        <w:rFonts w:hint="default"/>
      </w:rPr>
    </w:lvl>
    <w:lvl w:ilvl="4" w:tplc="E0BAC282">
      <w:numFmt w:val="bullet"/>
      <w:lvlText w:val="•"/>
      <w:lvlJc w:val="left"/>
      <w:pPr>
        <w:ind w:left="4476" w:hanging="360"/>
      </w:pPr>
      <w:rPr>
        <w:rFonts w:hint="default"/>
      </w:rPr>
    </w:lvl>
    <w:lvl w:ilvl="5" w:tplc="8FA40E8E">
      <w:numFmt w:val="bullet"/>
      <w:lvlText w:val="•"/>
      <w:lvlJc w:val="left"/>
      <w:pPr>
        <w:ind w:left="5390" w:hanging="360"/>
      </w:pPr>
      <w:rPr>
        <w:rFonts w:hint="default"/>
      </w:rPr>
    </w:lvl>
    <w:lvl w:ilvl="6" w:tplc="DFB82010">
      <w:numFmt w:val="bullet"/>
      <w:lvlText w:val="•"/>
      <w:lvlJc w:val="left"/>
      <w:pPr>
        <w:ind w:left="6304" w:hanging="360"/>
      </w:pPr>
      <w:rPr>
        <w:rFonts w:hint="default"/>
      </w:rPr>
    </w:lvl>
    <w:lvl w:ilvl="7" w:tplc="8F148E0C">
      <w:numFmt w:val="bullet"/>
      <w:lvlText w:val="•"/>
      <w:lvlJc w:val="left"/>
      <w:pPr>
        <w:ind w:left="7218" w:hanging="360"/>
      </w:pPr>
      <w:rPr>
        <w:rFonts w:hint="default"/>
      </w:rPr>
    </w:lvl>
    <w:lvl w:ilvl="8" w:tplc="C6E6DDF2">
      <w:numFmt w:val="bullet"/>
      <w:lvlText w:val="•"/>
      <w:lvlJc w:val="left"/>
      <w:pPr>
        <w:ind w:left="8132" w:hanging="360"/>
      </w:pPr>
      <w:rPr>
        <w:rFonts w:hint="default"/>
      </w:rPr>
    </w:lvl>
  </w:abstractNum>
  <w:abstractNum w:abstractNumId="5">
    <w:nsid w:val="1E07271D"/>
    <w:multiLevelType w:val="hybridMultilevel"/>
    <w:tmpl w:val="62025E8E"/>
    <w:lvl w:ilvl="0" w:tplc="D8B8AA22">
      <w:start w:val="26"/>
      <w:numFmt w:val="decimal"/>
      <w:lvlText w:val="%1."/>
      <w:lvlJc w:val="left"/>
      <w:pPr>
        <w:ind w:left="1000" w:hanging="360"/>
      </w:pPr>
      <w:rPr>
        <w:rFonts w:ascii="Times New Roman" w:eastAsia="Times New Roman" w:hAnsi="Times New Roman" w:cs="Times New Roman" w:hint="default"/>
        <w:spacing w:val="-21"/>
        <w:w w:val="100"/>
        <w:sz w:val="24"/>
        <w:szCs w:val="24"/>
      </w:rPr>
    </w:lvl>
    <w:lvl w:ilvl="1" w:tplc="888A7B16">
      <w:numFmt w:val="bullet"/>
      <w:lvlText w:val="•"/>
      <w:lvlJc w:val="left"/>
      <w:pPr>
        <w:ind w:left="1896" w:hanging="360"/>
      </w:pPr>
      <w:rPr>
        <w:rFonts w:hint="default"/>
      </w:rPr>
    </w:lvl>
    <w:lvl w:ilvl="2" w:tplc="93A8283C">
      <w:numFmt w:val="bullet"/>
      <w:lvlText w:val="•"/>
      <w:lvlJc w:val="left"/>
      <w:pPr>
        <w:ind w:left="2792" w:hanging="360"/>
      </w:pPr>
      <w:rPr>
        <w:rFonts w:hint="default"/>
      </w:rPr>
    </w:lvl>
    <w:lvl w:ilvl="3" w:tplc="0F72E478">
      <w:numFmt w:val="bullet"/>
      <w:lvlText w:val="•"/>
      <w:lvlJc w:val="left"/>
      <w:pPr>
        <w:ind w:left="3688" w:hanging="360"/>
      </w:pPr>
      <w:rPr>
        <w:rFonts w:hint="default"/>
      </w:rPr>
    </w:lvl>
    <w:lvl w:ilvl="4" w:tplc="7616C5AE">
      <w:numFmt w:val="bullet"/>
      <w:lvlText w:val="•"/>
      <w:lvlJc w:val="left"/>
      <w:pPr>
        <w:ind w:left="4584" w:hanging="360"/>
      </w:pPr>
      <w:rPr>
        <w:rFonts w:hint="default"/>
      </w:rPr>
    </w:lvl>
    <w:lvl w:ilvl="5" w:tplc="466C11C4">
      <w:numFmt w:val="bullet"/>
      <w:lvlText w:val="•"/>
      <w:lvlJc w:val="left"/>
      <w:pPr>
        <w:ind w:left="5480" w:hanging="360"/>
      </w:pPr>
      <w:rPr>
        <w:rFonts w:hint="default"/>
      </w:rPr>
    </w:lvl>
    <w:lvl w:ilvl="6" w:tplc="D6448390">
      <w:numFmt w:val="bullet"/>
      <w:lvlText w:val="•"/>
      <w:lvlJc w:val="left"/>
      <w:pPr>
        <w:ind w:left="6376" w:hanging="360"/>
      </w:pPr>
      <w:rPr>
        <w:rFonts w:hint="default"/>
      </w:rPr>
    </w:lvl>
    <w:lvl w:ilvl="7" w:tplc="9634D1B8">
      <w:numFmt w:val="bullet"/>
      <w:lvlText w:val="•"/>
      <w:lvlJc w:val="left"/>
      <w:pPr>
        <w:ind w:left="7272" w:hanging="360"/>
      </w:pPr>
      <w:rPr>
        <w:rFonts w:hint="default"/>
      </w:rPr>
    </w:lvl>
    <w:lvl w:ilvl="8" w:tplc="FEEEAF3C">
      <w:numFmt w:val="bullet"/>
      <w:lvlText w:val="•"/>
      <w:lvlJc w:val="left"/>
      <w:pPr>
        <w:ind w:left="8168" w:hanging="360"/>
      </w:pPr>
      <w:rPr>
        <w:rFonts w:hint="default"/>
      </w:rPr>
    </w:lvl>
  </w:abstractNum>
  <w:abstractNum w:abstractNumId="6">
    <w:nsid w:val="1E1B36F7"/>
    <w:multiLevelType w:val="hybridMultilevel"/>
    <w:tmpl w:val="BA7CDBA2"/>
    <w:lvl w:ilvl="0" w:tplc="75280C7A">
      <w:start w:val="1"/>
      <w:numFmt w:val="decimal"/>
      <w:lvlText w:val="%1."/>
      <w:lvlJc w:val="left"/>
      <w:pPr>
        <w:ind w:left="820" w:hanging="360"/>
      </w:pPr>
      <w:rPr>
        <w:rFonts w:ascii="Times New Roman" w:eastAsia="Times New Roman" w:hAnsi="Times New Roman" w:cs="Times New Roman" w:hint="default"/>
        <w:spacing w:val="-24"/>
        <w:w w:val="100"/>
        <w:sz w:val="22"/>
        <w:szCs w:val="22"/>
      </w:rPr>
    </w:lvl>
    <w:lvl w:ilvl="1" w:tplc="165C2B98">
      <w:numFmt w:val="bullet"/>
      <w:lvlText w:val="•"/>
      <w:lvlJc w:val="left"/>
      <w:pPr>
        <w:ind w:left="1722" w:hanging="360"/>
      </w:pPr>
      <w:rPr>
        <w:rFonts w:hint="default"/>
      </w:rPr>
    </w:lvl>
    <w:lvl w:ilvl="2" w:tplc="DEB42FA4">
      <w:numFmt w:val="bullet"/>
      <w:lvlText w:val="•"/>
      <w:lvlJc w:val="left"/>
      <w:pPr>
        <w:ind w:left="2624" w:hanging="360"/>
      </w:pPr>
      <w:rPr>
        <w:rFonts w:hint="default"/>
      </w:rPr>
    </w:lvl>
    <w:lvl w:ilvl="3" w:tplc="10ACDAAA">
      <w:numFmt w:val="bullet"/>
      <w:lvlText w:val="•"/>
      <w:lvlJc w:val="left"/>
      <w:pPr>
        <w:ind w:left="3526" w:hanging="360"/>
      </w:pPr>
      <w:rPr>
        <w:rFonts w:hint="default"/>
      </w:rPr>
    </w:lvl>
    <w:lvl w:ilvl="4" w:tplc="45600A4C">
      <w:numFmt w:val="bullet"/>
      <w:lvlText w:val="•"/>
      <w:lvlJc w:val="left"/>
      <w:pPr>
        <w:ind w:left="4428" w:hanging="360"/>
      </w:pPr>
      <w:rPr>
        <w:rFonts w:hint="default"/>
      </w:rPr>
    </w:lvl>
    <w:lvl w:ilvl="5" w:tplc="85F8F5EE">
      <w:numFmt w:val="bullet"/>
      <w:lvlText w:val="•"/>
      <w:lvlJc w:val="left"/>
      <w:pPr>
        <w:ind w:left="5330" w:hanging="360"/>
      </w:pPr>
      <w:rPr>
        <w:rFonts w:hint="default"/>
      </w:rPr>
    </w:lvl>
    <w:lvl w:ilvl="6" w:tplc="6FF447FE">
      <w:numFmt w:val="bullet"/>
      <w:lvlText w:val="•"/>
      <w:lvlJc w:val="left"/>
      <w:pPr>
        <w:ind w:left="6232" w:hanging="360"/>
      </w:pPr>
      <w:rPr>
        <w:rFonts w:hint="default"/>
      </w:rPr>
    </w:lvl>
    <w:lvl w:ilvl="7" w:tplc="47A4BB04">
      <w:numFmt w:val="bullet"/>
      <w:lvlText w:val="•"/>
      <w:lvlJc w:val="left"/>
      <w:pPr>
        <w:ind w:left="7134" w:hanging="360"/>
      </w:pPr>
      <w:rPr>
        <w:rFonts w:hint="default"/>
      </w:rPr>
    </w:lvl>
    <w:lvl w:ilvl="8" w:tplc="3A36B5CC">
      <w:numFmt w:val="bullet"/>
      <w:lvlText w:val="•"/>
      <w:lvlJc w:val="left"/>
      <w:pPr>
        <w:ind w:left="8036" w:hanging="360"/>
      </w:pPr>
      <w:rPr>
        <w:rFonts w:hint="default"/>
      </w:rPr>
    </w:lvl>
  </w:abstractNum>
  <w:abstractNum w:abstractNumId="7">
    <w:nsid w:val="259C057C"/>
    <w:multiLevelType w:val="hybridMultilevel"/>
    <w:tmpl w:val="3F343B4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2D8A4136"/>
    <w:multiLevelType w:val="hybridMultilevel"/>
    <w:tmpl w:val="C8F635E0"/>
    <w:lvl w:ilvl="0" w:tplc="4C14F3B0">
      <w:start w:val="1"/>
      <w:numFmt w:val="decimal"/>
      <w:lvlText w:val="%1."/>
      <w:lvlJc w:val="left"/>
      <w:pPr>
        <w:ind w:left="820" w:hanging="360"/>
      </w:pPr>
      <w:rPr>
        <w:rFonts w:ascii="Times New Roman" w:eastAsia="Times New Roman" w:hAnsi="Times New Roman" w:cs="Times New Roman" w:hint="default"/>
        <w:spacing w:val="-24"/>
        <w:w w:val="100"/>
        <w:sz w:val="22"/>
        <w:szCs w:val="22"/>
      </w:rPr>
    </w:lvl>
    <w:lvl w:ilvl="1" w:tplc="5DCA64A2">
      <w:numFmt w:val="bullet"/>
      <w:lvlText w:val="•"/>
      <w:lvlJc w:val="left"/>
      <w:pPr>
        <w:ind w:left="1722" w:hanging="360"/>
      </w:pPr>
      <w:rPr>
        <w:rFonts w:hint="default"/>
      </w:rPr>
    </w:lvl>
    <w:lvl w:ilvl="2" w:tplc="264A5268">
      <w:numFmt w:val="bullet"/>
      <w:lvlText w:val="•"/>
      <w:lvlJc w:val="left"/>
      <w:pPr>
        <w:ind w:left="2624" w:hanging="360"/>
      </w:pPr>
      <w:rPr>
        <w:rFonts w:hint="default"/>
      </w:rPr>
    </w:lvl>
    <w:lvl w:ilvl="3" w:tplc="B7F6D264">
      <w:numFmt w:val="bullet"/>
      <w:lvlText w:val="•"/>
      <w:lvlJc w:val="left"/>
      <w:pPr>
        <w:ind w:left="3526" w:hanging="360"/>
      </w:pPr>
      <w:rPr>
        <w:rFonts w:hint="default"/>
      </w:rPr>
    </w:lvl>
    <w:lvl w:ilvl="4" w:tplc="D60C4A0C">
      <w:numFmt w:val="bullet"/>
      <w:lvlText w:val="•"/>
      <w:lvlJc w:val="left"/>
      <w:pPr>
        <w:ind w:left="4428" w:hanging="360"/>
      </w:pPr>
      <w:rPr>
        <w:rFonts w:hint="default"/>
      </w:rPr>
    </w:lvl>
    <w:lvl w:ilvl="5" w:tplc="44641C42">
      <w:numFmt w:val="bullet"/>
      <w:lvlText w:val="•"/>
      <w:lvlJc w:val="left"/>
      <w:pPr>
        <w:ind w:left="5330" w:hanging="360"/>
      </w:pPr>
      <w:rPr>
        <w:rFonts w:hint="default"/>
      </w:rPr>
    </w:lvl>
    <w:lvl w:ilvl="6" w:tplc="52005566">
      <w:numFmt w:val="bullet"/>
      <w:lvlText w:val="•"/>
      <w:lvlJc w:val="left"/>
      <w:pPr>
        <w:ind w:left="6232" w:hanging="360"/>
      </w:pPr>
      <w:rPr>
        <w:rFonts w:hint="default"/>
      </w:rPr>
    </w:lvl>
    <w:lvl w:ilvl="7" w:tplc="9F74C66A">
      <w:numFmt w:val="bullet"/>
      <w:lvlText w:val="•"/>
      <w:lvlJc w:val="left"/>
      <w:pPr>
        <w:ind w:left="7134" w:hanging="360"/>
      </w:pPr>
      <w:rPr>
        <w:rFonts w:hint="default"/>
      </w:rPr>
    </w:lvl>
    <w:lvl w:ilvl="8" w:tplc="4E8E2D1C">
      <w:numFmt w:val="bullet"/>
      <w:lvlText w:val="•"/>
      <w:lvlJc w:val="left"/>
      <w:pPr>
        <w:ind w:left="8036" w:hanging="360"/>
      </w:pPr>
      <w:rPr>
        <w:rFonts w:hint="default"/>
      </w:rPr>
    </w:lvl>
  </w:abstractNum>
  <w:abstractNum w:abstractNumId="9">
    <w:nsid w:val="313A3C5A"/>
    <w:multiLevelType w:val="hybridMultilevel"/>
    <w:tmpl w:val="4D5C3850"/>
    <w:lvl w:ilvl="0" w:tplc="87568412">
      <w:start w:val="1"/>
      <w:numFmt w:val="decimal"/>
      <w:lvlText w:val="%1."/>
      <w:lvlJc w:val="left"/>
      <w:pPr>
        <w:ind w:left="919" w:hanging="360"/>
      </w:pPr>
    </w:lvl>
    <w:lvl w:ilvl="1" w:tplc="04020019">
      <w:start w:val="1"/>
      <w:numFmt w:val="lowerLetter"/>
      <w:lvlText w:val="%2."/>
      <w:lvlJc w:val="left"/>
      <w:pPr>
        <w:ind w:left="1639" w:hanging="360"/>
      </w:pPr>
    </w:lvl>
    <w:lvl w:ilvl="2" w:tplc="0402001B">
      <w:start w:val="1"/>
      <w:numFmt w:val="lowerRoman"/>
      <w:lvlText w:val="%3."/>
      <w:lvlJc w:val="right"/>
      <w:pPr>
        <w:ind w:left="2359" w:hanging="180"/>
      </w:pPr>
    </w:lvl>
    <w:lvl w:ilvl="3" w:tplc="0402000F">
      <w:start w:val="1"/>
      <w:numFmt w:val="decimal"/>
      <w:lvlText w:val="%4."/>
      <w:lvlJc w:val="left"/>
      <w:pPr>
        <w:ind w:left="3079" w:hanging="360"/>
      </w:pPr>
    </w:lvl>
    <w:lvl w:ilvl="4" w:tplc="04020019">
      <w:start w:val="1"/>
      <w:numFmt w:val="lowerLetter"/>
      <w:lvlText w:val="%5."/>
      <w:lvlJc w:val="left"/>
      <w:pPr>
        <w:ind w:left="3799" w:hanging="360"/>
      </w:pPr>
    </w:lvl>
    <w:lvl w:ilvl="5" w:tplc="0402001B">
      <w:start w:val="1"/>
      <w:numFmt w:val="lowerRoman"/>
      <w:lvlText w:val="%6."/>
      <w:lvlJc w:val="right"/>
      <w:pPr>
        <w:ind w:left="4519" w:hanging="180"/>
      </w:pPr>
    </w:lvl>
    <w:lvl w:ilvl="6" w:tplc="0402000F">
      <w:start w:val="1"/>
      <w:numFmt w:val="decimal"/>
      <w:lvlText w:val="%7."/>
      <w:lvlJc w:val="left"/>
      <w:pPr>
        <w:ind w:left="5239" w:hanging="360"/>
      </w:pPr>
    </w:lvl>
    <w:lvl w:ilvl="7" w:tplc="04020019">
      <w:start w:val="1"/>
      <w:numFmt w:val="lowerLetter"/>
      <w:lvlText w:val="%8."/>
      <w:lvlJc w:val="left"/>
      <w:pPr>
        <w:ind w:left="5959" w:hanging="360"/>
      </w:pPr>
    </w:lvl>
    <w:lvl w:ilvl="8" w:tplc="0402001B">
      <w:start w:val="1"/>
      <w:numFmt w:val="lowerRoman"/>
      <w:lvlText w:val="%9."/>
      <w:lvlJc w:val="right"/>
      <w:pPr>
        <w:ind w:left="6679" w:hanging="180"/>
      </w:pPr>
    </w:lvl>
  </w:abstractNum>
  <w:abstractNum w:abstractNumId="10">
    <w:nsid w:val="347A689A"/>
    <w:multiLevelType w:val="hybridMultilevel"/>
    <w:tmpl w:val="3C2CC532"/>
    <w:lvl w:ilvl="0" w:tplc="90AA694E">
      <w:numFmt w:val="bullet"/>
      <w:lvlText w:val="-"/>
      <w:lvlJc w:val="left"/>
      <w:pPr>
        <w:ind w:left="1900" w:hanging="360"/>
      </w:pPr>
      <w:rPr>
        <w:rFonts w:ascii="Times New Roman" w:eastAsia="Times New Roman" w:hAnsi="Times New Roman" w:cs="Times New Roman" w:hint="default"/>
        <w:spacing w:val="-2"/>
        <w:w w:val="100"/>
        <w:sz w:val="22"/>
        <w:szCs w:val="22"/>
      </w:rPr>
    </w:lvl>
    <w:lvl w:ilvl="1" w:tplc="47A8679E">
      <w:numFmt w:val="bullet"/>
      <w:lvlText w:val="•"/>
      <w:lvlJc w:val="left"/>
      <w:pPr>
        <w:ind w:left="2706" w:hanging="360"/>
      </w:pPr>
      <w:rPr>
        <w:rFonts w:hint="default"/>
      </w:rPr>
    </w:lvl>
    <w:lvl w:ilvl="2" w:tplc="AC4C92B2">
      <w:numFmt w:val="bullet"/>
      <w:lvlText w:val="•"/>
      <w:lvlJc w:val="left"/>
      <w:pPr>
        <w:ind w:left="3512" w:hanging="360"/>
      </w:pPr>
      <w:rPr>
        <w:rFonts w:hint="default"/>
      </w:rPr>
    </w:lvl>
    <w:lvl w:ilvl="3" w:tplc="432EBA5E">
      <w:numFmt w:val="bullet"/>
      <w:lvlText w:val="•"/>
      <w:lvlJc w:val="left"/>
      <w:pPr>
        <w:ind w:left="4318" w:hanging="360"/>
      </w:pPr>
      <w:rPr>
        <w:rFonts w:hint="default"/>
      </w:rPr>
    </w:lvl>
    <w:lvl w:ilvl="4" w:tplc="34482628">
      <w:numFmt w:val="bullet"/>
      <w:lvlText w:val="•"/>
      <w:lvlJc w:val="left"/>
      <w:pPr>
        <w:ind w:left="5124" w:hanging="360"/>
      </w:pPr>
      <w:rPr>
        <w:rFonts w:hint="default"/>
      </w:rPr>
    </w:lvl>
    <w:lvl w:ilvl="5" w:tplc="30467546">
      <w:numFmt w:val="bullet"/>
      <w:lvlText w:val="•"/>
      <w:lvlJc w:val="left"/>
      <w:pPr>
        <w:ind w:left="5930" w:hanging="360"/>
      </w:pPr>
      <w:rPr>
        <w:rFonts w:hint="default"/>
      </w:rPr>
    </w:lvl>
    <w:lvl w:ilvl="6" w:tplc="9EBAD2BC">
      <w:numFmt w:val="bullet"/>
      <w:lvlText w:val="•"/>
      <w:lvlJc w:val="left"/>
      <w:pPr>
        <w:ind w:left="6736" w:hanging="360"/>
      </w:pPr>
      <w:rPr>
        <w:rFonts w:hint="default"/>
      </w:rPr>
    </w:lvl>
    <w:lvl w:ilvl="7" w:tplc="EBAE175A">
      <w:numFmt w:val="bullet"/>
      <w:lvlText w:val="•"/>
      <w:lvlJc w:val="left"/>
      <w:pPr>
        <w:ind w:left="7542" w:hanging="360"/>
      </w:pPr>
      <w:rPr>
        <w:rFonts w:hint="default"/>
      </w:rPr>
    </w:lvl>
    <w:lvl w:ilvl="8" w:tplc="54FA7910">
      <w:numFmt w:val="bullet"/>
      <w:lvlText w:val="•"/>
      <w:lvlJc w:val="left"/>
      <w:pPr>
        <w:ind w:left="8348" w:hanging="360"/>
      </w:pPr>
      <w:rPr>
        <w:rFonts w:hint="default"/>
      </w:rPr>
    </w:lvl>
  </w:abstractNum>
  <w:abstractNum w:abstractNumId="11">
    <w:nsid w:val="44F11470"/>
    <w:multiLevelType w:val="hybridMultilevel"/>
    <w:tmpl w:val="6E0A0020"/>
    <w:lvl w:ilvl="0" w:tplc="31587D1E">
      <w:numFmt w:val="bullet"/>
      <w:lvlText w:val="-"/>
      <w:lvlJc w:val="left"/>
      <w:pPr>
        <w:ind w:left="100" w:hanging="128"/>
      </w:pPr>
      <w:rPr>
        <w:rFonts w:ascii="Times New Roman" w:eastAsia="Times New Roman" w:hAnsi="Times New Roman" w:cs="Times New Roman" w:hint="default"/>
        <w:w w:val="100"/>
        <w:sz w:val="22"/>
        <w:szCs w:val="22"/>
      </w:rPr>
    </w:lvl>
    <w:lvl w:ilvl="1" w:tplc="57F83500">
      <w:numFmt w:val="bullet"/>
      <w:lvlText w:val="•"/>
      <w:lvlJc w:val="left"/>
      <w:pPr>
        <w:ind w:left="1074" w:hanging="128"/>
      </w:pPr>
      <w:rPr>
        <w:rFonts w:hint="default"/>
      </w:rPr>
    </w:lvl>
    <w:lvl w:ilvl="2" w:tplc="BBD43144">
      <w:numFmt w:val="bullet"/>
      <w:lvlText w:val="•"/>
      <w:lvlJc w:val="left"/>
      <w:pPr>
        <w:ind w:left="2048" w:hanging="128"/>
      </w:pPr>
      <w:rPr>
        <w:rFonts w:hint="default"/>
      </w:rPr>
    </w:lvl>
    <w:lvl w:ilvl="3" w:tplc="5E7E9EC6">
      <w:numFmt w:val="bullet"/>
      <w:lvlText w:val="•"/>
      <w:lvlJc w:val="left"/>
      <w:pPr>
        <w:ind w:left="3022" w:hanging="128"/>
      </w:pPr>
      <w:rPr>
        <w:rFonts w:hint="default"/>
      </w:rPr>
    </w:lvl>
    <w:lvl w:ilvl="4" w:tplc="B8C4E4BC">
      <w:numFmt w:val="bullet"/>
      <w:lvlText w:val="•"/>
      <w:lvlJc w:val="left"/>
      <w:pPr>
        <w:ind w:left="3996" w:hanging="128"/>
      </w:pPr>
      <w:rPr>
        <w:rFonts w:hint="default"/>
      </w:rPr>
    </w:lvl>
    <w:lvl w:ilvl="5" w:tplc="A4C4A340">
      <w:numFmt w:val="bullet"/>
      <w:lvlText w:val="•"/>
      <w:lvlJc w:val="left"/>
      <w:pPr>
        <w:ind w:left="4970" w:hanging="128"/>
      </w:pPr>
      <w:rPr>
        <w:rFonts w:hint="default"/>
      </w:rPr>
    </w:lvl>
    <w:lvl w:ilvl="6" w:tplc="5968783A">
      <w:numFmt w:val="bullet"/>
      <w:lvlText w:val="•"/>
      <w:lvlJc w:val="left"/>
      <w:pPr>
        <w:ind w:left="5944" w:hanging="128"/>
      </w:pPr>
      <w:rPr>
        <w:rFonts w:hint="default"/>
      </w:rPr>
    </w:lvl>
    <w:lvl w:ilvl="7" w:tplc="C14AF010">
      <w:numFmt w:val="bullet"/>
      <w:lvlText w:val="•"/>
      <w:lvlJc w:val="left"/>
      <w:pPr>
        <w:ind w:left="6918" w:hanging="128"/>
      </w:pPr>
      <w:rPr>
        <w:rFonts w:hint="default"/>
      </w:rPr>
    </w:lvl>
    <w:lvl w:ilvl="8" w:tplc="3544DE5E">
      <w:numFmt w:val="bullet"/>
      <w:lvlText w:val="•"/>
      <w:lvlJc w:val="left"/>
      <w:pPr>
        <w:ind w:left="7892" w:hanging="128"/>
      </w:pPr>
      <w:rPr>
        <w:rFonts w:hint="default"/>
      </w:rPr>
    </w:lvl>
  </w:abstractNum>
  <w:abstractNum w:abstractNumId="12">
    <w:nsid w:val="4C0D5F1D"/>
    <w:multiLevelType w:val="hybridMultilevel"/>
    <w:tmpl w:val="6668339A"/>
    <w:lvl w:ilvl="0" w:tplc="1BC85240">
      <w:numFmt w:val="bullet"/>
      <w:lvlText w:val=""/>
      <w:lvlJc w:val="left"/>
      <w:pPr>
        <w:ind w:left="820" w:hanging="360"/>
      </w:pPr>
      <w:rPr>
        <w:rFonts w:ascii="Symbol" w:eastAsia="Symbol" w:hAnsi="Symbol" w:cs="Symbol" w:hint="default"/>
        <w:w w:val="100"/>
        <w:sz w:val="22"/>
        <w:szCs w:val="22"/>
      </w:rPr>
    </w:lvl>
    <w:lvl w:ilvl="1" w:tplc="E1727FEE">
      <w:numFmt w:val="bullet"/>
      <w:lvlText w:val="•"/>
      <w:lvlJc w:val="left"/>
      <w:pPr>
        <w:ind w:left="1180" w:hanging="350"/>
      </w:pPr>
      <w:rPr>
        <w:rFonts w:ascii="Calibri" w:eastAsia="Calibri" w:hAnsi="Calibri" w:cs="Calibri" w:hint="default"/>
        <w:w w:val="71"/>
        <w:sz w:val="22"/>
        <w:szCs w:val="22"/>
      </w:rPr>
    </w:lvl>
    <w:lvl w:ilvl="2" w:tplc="73B6A340">
      <w:numFmt w:val="bullet"/>
      <w:lvlText w:val="•"/>
      <w:lvlJc w:val="left"/>
      <w:pPr>
        <w:ind w:left="2155" w:hanging="350"/>
      </w:pPr>
      <w:rPr>
        <w:rFonts w:hint="default"/>
      </w:rPr>
    </w:lvl>
    <w:lvl w:ilvl="3" w:tplc="674C3104">
      <w:numFmt w:val="bullet"/>
      <w:lvlText w:val="•"/>
      <w:lvlJc w:val="left"/>
      <w:pPr>
        <w:ind w:left="3131" w:hanging="350"/>
      </w:pPr>
      <w:rPr>
        <w:rFonts w:hint="default"/>
      </w:rPr>
    </w:lvl>
    <w:lvl w:ilvl="4" w:tplc="F3A81638">
      <w:numFmt w:val="bullet"/>
      <w:lvlText w:val="•"/>
      <w:lvlJc w:val="left"/>
      <w:pPr>
        <w:ind w:left="4106" w:hanging="350"/>
      </w:pPr>
      <w:rPr>
        <w:rFonts w:hint="default"/>
      </w:rPr>
    </w:lvl>
    <w:lvl w:ilvl="5" w:tplc="E9BA1BB2">
      <w:numFmt w:val="bullet"/>
      <w:lvlText w:val="•"/>
      <w:lvlJc w:val="left"/>
      <w:pPr>
        <w:ind w:left="5082" w:hanging="350"/>
      </w:pPr>
      <w:rPr>
        <w:rFonts w:hint="default"/>
      </w:rPr>
    </w:lvl>
    <w:lvl w:ilvl="6" w:tplc="E58A838A">
      <w:numFmt w:val="bullet"/>
      <w:lvlText w:val="•"/>
      <w:lvlJc w:val="left"/>
      <w:pPr>
        <w:ind w:left="6057" w:hanging="350"/>
      </w:pPr>
      <w:rPr>
        <w:rFonts w:hint="default"/>
      </w:rPr>
    </w:lvl>
    <w:lvl w:ilvl="7" w:tplc="C4EADB3C">
      <w:numFmt w:val="bullet"/>
      <w:lvlText w:val="•"/>
      <w:lvlJc w:val="left"/>
      <w:pPr>
        <w:ind w:left="7033" w:hanging="350"/>
      </w:pPr>
      <w:rPr>
        <w:rFonts w:hint="default"/>
      </w:rPr>
    </w:lvl>
    <w:lvl w:ilvl="8" w:tplc="166A26EE">
      <w:numFmt w:val="bullet"/>
      <w:lvlText w:val="•"/>
      <w:lvlJc w:val="left"/>
      <w:pPr>
        <w:ind w:left="8008" w:hanging="350"/>
      </w:pPr>
      <w:rPr>
        <w:rFonts w:hint="default"/>
      </w:rPr>
    </w:lvl>
  </w:abstractNum>
  <w:abstractNum w:abstractNumId="13">
    <w:nsid w:val="545E5580"/>
    <w:multiLevelType w:val="hybridMultilevel"/>
    <w:tmpl w:val="A8764B82"/>
    <w:lvl w:ilvl="0" w:tplc="16008082">
      <w:start w:val="1"/>
      <w:numFmt w:val="decimal"/>
      <w:lvlText w:val="%1."/>
      <w:lvlJc w:val="left"/>
      <w:pPr>
        <w:ind w:left="1000" w:hanging="360"/>
      </w:pPr>
      <w:rPr>
        <w:rFonts w:ascii="Times New Roman" w:eastAsia="Times New Roman" w:hAnsi="Times New Roman" w:cs="Times New Roman" w:hint="default"/>
        <w:spacing w:val="-2"/>
        <w:w w:val="100"/>
        <w:sz w:val="24"/>
        <w:szCs w:val="24"/>
      </w:rPr>
    </w:lvl>
    <w:lvl w:ilvl="1" w:tplc="92B8413E">
      <w:numFmt w:val="bullet"/>
      <w:lvlText w:val="•"/>
      <w:lvlJc w:val="left"/>
      <w:pPr>
        <w:ind w:left="1896" w:hanging="360"/>
      </w:pPr>
      <w:rPr>
        <w:rFonts w:hint="default"/>
      </w:rPr>
    </w:lvl>
    <w:lvl w:ilvl="2" w:tplc="57165432">
      <w:numFmt w:val="bullet"/>
      <w:lvlText w:val="•"/>
      <w:lvlJc w:val="left"/>
      <w:pPr>
        <w:ind w:left="2792" w:hanging="360"/>
      </w:pPr>
      <w:rPr>
        <w:rFonts w:hint="default"/>
      </w:rPr>
    </w:lvl>
    <w:lvl w:ilvl="3" w:tplc="9C34E05E">
      <w:numFmt w:val="bullet"/>
      <w:lvlText w:val="•"/>
      <w:lvlJc w:val="left"/>
      <w:pPr>
        <w:ind w:left="3688" w:hanging="360"/>
      </w:pPr>
      <w:rPr>
        <w:rFonts w:hint="default"/>
      </w:rPr>
    </w:lvl>
    <w:lvl w:ilvl="4" w:tplc="F14A4680">
      <w:numFmt w:val="bullet"/>
      <w:lvlText w:val="•"/>
      <w:lvlJc w:val="left"/>
      <w:pPr>
        <w:ind w:left="4584" w:hanging="360"/>
      </w:pPr>
      <w:rPr>
        <w:rFonts w:hint="default"/>
      </w:rPr>
    </w:lvl>
    <w:lvl w:ilvl="5" w:tplc="06844876">
      <w:numFmt w:val="bullet"/>
      <w:lvlText w:val="•"/>
      <w:lvlJc w:val="left"/>
      <w:pPr>
        <w:ind w:left="5480" w:hanging="360"/>
      </w:pPr>
      <w:rPr>
        <w:rFonts w:hint="default"/>
      </w:rPr>
    </w:lvl>
    <w:lvl w:ilvl="6" w:tplc="6BB45298">
      <w:numFmt w:val="bullet"/>
      <w:lvlText w:val="•"/>
      <w:lvlJc w:val="left"/>
      <w:pPr>
        <w:ind w:left="6376" w:hanging="360"/>
      </w:pPr>
      <w:rPr>
        <w:rFonts w:hint="default"/>
      </w:rPr>
    </w:lvl>
    <w:lvl w:ilvl="7" w:tplc="14266FAC">
      <w:numFmt w:val="bullet"/>
      <w:lvlText w:val="•"/>
      <w:lvlJc w:val="left"/>
      <w:pPr>
        <w:ind w:left="7272" w:hanging="360"/>
      </w:pPr>
      <w:rPr>
        <w:rFonts w:hint="default"/>
      </w:rPr>
    </w:lvl>
    <w:lvl w:ilvl="8" w:tplc="8B12C6DC">
      <w:numFmt w:val="bullet"/>
      <w:lvlText w:val="•"/>
      <w:lvlJc w:val="left"/>
      <w:pPr>
        <w:ind w:left="8168" w:hanging="360"/>
      </w:pPr>
      <w:rPr>
        <w:rFonts w:hint="default"/>
      </w:rPr>
    </w:lvl>
  </w:abstractNum>
  <w:abstractNum w:abstractNumId="14">
    <w:nsid w:val="58B14533"/>
    <w:multiLevelType w:val="hybridMultilevel"/>
    <w:tmpl w:val="D41E25DC"/>
    <w:lvl w:ilvl="0" w:tplc="BB8682E2">
      <w:start w:val="1"/>
      <w:numFmt w:val="decimal"/>
      <w:lvlText w:val="%1."/>
      <w:lvlJc w:val="left"/>
      <w:pPr>
        <w:ind w:left="820" w:hanging="360"/>
      </w:pPr>
      <w:rPr>
        <w:rFonts w:ascii="Times New Roman" w:eastAsia="Times New Roman" w:hAnsi="Times New Roman" w:cs="Times New Roman" w:hint="default"/>
        <w:spacing w:val="-24"/>
        <w:w w:val="100"/>
        <w:sz w:val="22"/>
        <w:szCs w:val="22"/>
      </w:rPr>
    </w:lvl>
    <w:lvl w:ilvl="1" w:tplc="A760A176">
      <w:numFmt w:val="bullet"/>
      <w:lvlText w:val="•"/>
      <w:lvlJc w:val="left"/>
      <w:pPr>
        <w:ind w:left="1722" w:hanging="360"/>
      </w:pPr>
      <w:rPr>
        <w:rFonts w:hint="default"/>
      </w:rPr>
    </w:lvl>
    <w:lvl w:ilvl="2" w:tplc="CB646312">
      <w:numFmt w:val="bullet"/>
      <w:lvlText w:val="•"/>
      <w:lvlJc w:val="left"/>
      <w:pPr>
        <w:ind w:left="2624" w:hanging="360"/>
      </w:pPr>
      <w:rPr>
        <w:rFonts w:hint="default"/>
      </w:rPr>
    </w:lvl>
    <w:lvl w:ilvl="3" w:tplc="0DB8A82E">
      <w:numFmt w:val="bullet"/>
      <w:lvlText w:val="•"/>
      <w:lvlJc w:val="left"/>
      <w:pPr>
        <w:ind w:left="3526" w:hanging="360"/>
      </w:pPr>
      <w:rPr>
        <w:rFonts w:hint="default"/>
      </w:rPr>
    </w:lvl>
    <w:lvl w:ilvl="4" w:tplc="5914A6D4">
      <w:numFmt w:val="bullet"/>
      <w:lvlText w:val="•"/>
      <w:lvlJc w:val="left"/>
      <w:pPr>
        <w:ind w:left="4428" w:hanging="360"/>
      </w:pPr>
      <w:rPr>
        <w:rFonts w:hint="default"/>
      </w:rPr>
    </w:lvl>
    <w:lvl w:ilvl="5" w:tplc="891A36A8">
      <w:numFmt w:val="bullet"/>
      <w:lvlText w:val="•"/>
      <w:lvlJc w:val="left"/>
      <w:pPr>
        <w:ind w:left="5330" w:hanging="360"/>
      </w:pPr>
      <w:rPr>
        <w:rFonts w:hint="default"/>
      </w:rPr>
    </w:lvl>
    <w:lvl w:ilvl="6" w:tplc="5948B20A">
      <w:numFmt w:val="bullet"/>
      <w:lvlText w:val="•"/>
      <w:lvlJc w:val="left"/>
      <w:pPr>
        <w:ind w:left="6232" w:hanging="360"/>
      </w:pPr>
      <w:rPr>
        <w:rFonts w:hint="default"/>
      </w:rPr>
    </w:lvl>
    <w:lvl w:ilvl="7" w:tplc="BF48A018">
      <w:numFmt w:val="bullet"/>
      <w:lvlText w:val="•"/>
      <w:lvlJc w:val="left"/>
      <w:pPr>
        <w:ind w:left="7134" w:hanging="360"/>
      </w:pPr>
      <w:rPr>
        <w:rFonts w:hint="default"/>
      </w:rPr>
    </w:lvl>
    <w:lvl w:ilvl="8" w:tplc="4A9CD68C">
      <w:numFmt w:val="bullet"/>
      <w:lvlText w:val="•"/>
      <w:lvlJc w:val="left"/>
      <w:pPr>
        <w:ind w:left="8036" w:hanging="360"/>
      </w:pPr>
      <w:rPr>
        <w:rFonts w:hint="default"/>
      </w:rPr>
    </w:lvl>
  </w:abstractNum>
  <w:abstractNum w:abstractNumId="15">
    <w:nsid w:val="591B21A2"/>
    <w:multiLevelType w:val="hybridMultilevel"/>
    <w:tmpl w:val="014404AC"/>
    <w:lvl w:ilvl="0" w:tplc="91E2FE8C">
      <w:start w:val="32"/>
      <w:numFmt w:val="decimal"/>
      <w:lvlText w:val="%1."/>
      <w:lvlJc w:val="left"/>
      <w:pPr>
        <w:ind w:left="1000" w:hanging="360"/>
      </w:pPr>
      <w:rPr>
        <w:rFonts w:ascii="Times New Roman" w:eastAsia="Times New Roman" w:hAnsi="Times New Roman" w:cs="Times New Roman" w:hint="default"/>
        <w:spacing w:val="-2"/>
        <w:w w:val="100"/>
        <w:sz w:val="24"/>
        <w:szCs w:val="24"/>
      </w:rPr>
    </w:lvl>
    <w:lvl w:ilvl="1" w:tplc="CA408192">
      <w:numFmt w:val="bullet"/>
      <w:lvlText w:val="•"/>
      <w:lvlJc w:val="left"/>
      <w:pPr>
        <w:ind w:left="1896" w:hanging="360"/>
      </w:pPr>
      <w:rPr>
        <w:rFonts w:hint="default"/>
      </w:rPr>
    </w:lvl>
    <w:lvl w:ilvl="2" w:tplc="1E8C531E">
      <w:numFmt w:val="bullet"/>
      <w:lvlText w:val="•"/>
      <w:lvlJc w:val="left"/>
      <w:pPr>
        <w:ind w:left="2792" w:hanging="360"/>
      </w:pPr>
      <w:rPr>
        <w:rFonts w:hint="default"/>
      </w:rPr>
    </w:lvl>
    <w:lvl w:ilvl="3" w:tplc="105277EE">
      <w:numFmt w:val="bullet"/>
      <w:lvlText w:val="•"/>
      <w:lvlJc w:val="left"/>
      <w:pPr>
        <w:ind w:left="3688" w:hanging="360"/>
      </w:pPr>
      <w:rPr>
        <w:rFonts w:hint="default"/>
      </w:rPr>
    </w:lvl>
    <w:lvl w:ilvl="4" w:tplc="495246AC">
      <w:numFmt w:val="bullet"/>
      <w:lvlText w:val="•"/>
      <w:lvlJc w:val="left"/>
      <w:pPr>
        <w:ind w:left="4584" w:hanging="360"/>
      </w:pPr>
      <w:rPr>
        <w:rFonts w:hint="default"/>
      </w:rPr>
    </w:lvl>
    <w:lvl w:ilvl="5" w:tplc="98E06E04">
      <w:numFmt w:val="bullet"/>
      <w:lvlText w:val="•"/>
      <w:lvlJc w:val="left"/>
      <w:pPr>
        <w:ind w:left="5480" w:hanging="360"/>
      </w:pPr>
      <w:rPr>
        <w:rFonts w:hint="default"/>
      </w:rPr>
    </w:lvl>
    <w:lvl w:ilvl="6" w:tplc="10A84B58">
      <w:numFmt w:val="bullet"/>
      <w:lvlText w:val="•"/>
      <w:lvlJc w:val="left"/>
      <w:pPr>
        <w:ind w:left="6376" w:hanging="360"/>
      </w:pPr>
      <w:rPr>
        <w:rFonts w:hint="default"/>
      </w:rPr>
    </w:lvl>
    <w:lvl w:ilvl="7" w:tplc="01243FB0">
      <w:numFmt w:val="bullet"/>
      <w:lvlText w:val="•"/>
      <w:lvlJc w:val="left"/>
      <w:pPr>
        <w:ind w:left="7272" w:hanging="360"/>
      </w:pPr>
      <w:rPr>
        <w:rFonts w:hint="default"/>
      </w:rPr>
    </w:lvl>
    <w:lvl w:ilvl="8" w:tplc="C7A0B95A">
      <w:numFmt w:val="bullet"/>
      <w:lvlText w:val="•"/>
      <w:lvlJc w:val="left"/>
      <w:pPr>
        <w:ind w:left="8168" w:hanging="360"/>
      </w:pPr>
      <w:rPr>
        <w:rFonts w:hint="default"/>
      </w:rPr>
    </w:lvl>
  </w:abstractNum>
  <w:abstractNum w:abstractNumId="16">
    <w:nsid w:val="6748032F"/>
    <w:multiLevelType w:val="hybridMultilevel"/>
    <w:tmpl w:val="AC3CFC92"/>
    <w:lvl w:ilvl="0" w:tplc="0A526BD0">
      <w:numFmt w:val="bullet"/>
      <w:lvlText w:val="-"/>
      <w:lvlJc w:val="left"/>
      <w:pPr>
        <w:ind w:left="239" w:hanging="140"/>
      </w:pPr>
      <w:rPr>
        <w:rFonts w:ascii="Times New Roman" w:eastAsia="Times New Roman" w:hAnsi="Times New Roman" w:cs="Times New Roman" w:hint="default"/>
        <w:spacing w:val="-2"/>
        <w:w w:val="100"/>
        <w:sz w:val="24"/>
        <w:szCs w:val="24"/>
      </w:rPr>
    </w:lvl>
    <w:lvl w:ilvl="1" w:tplc="657EFC04">
      <w:numFmt w:val="bullet"/>
      <w:lvlText w:val=""/>
      <w:lvlJc w:val="left"/>
      <w:pPr>
        <w:ind w:left="1516" w:hanging="336"/>
      </w:pPr>
      <w:rPr>
        <w:rFonts w:ascii="Symbol" w:eastAsia="Symbol" w:hAnsi="Symbol" w:cs="Symbol" w:hint="default"/>
        <w:w w:val="100"/>
        <w:sz w:val="22"/>
        <w:szCs w:val="22"/>
      </w:rPr>
    </w:lvl>
    <w:lvl w:ilvl="2" w:tplc="A7EA6776">
      <w:numFmt w:val="bullet"/>
      <w:lvlText w:val="•"/>
      <w:lvlJc w:val="left"/>
      <w:pPr>
        <w:ind w:left="2457" w:hanging="336"/>
      </w:pPr>
      <w:rPr>
        <w:rFonts w:hint="default"/>
      </w:rPr>
    </w:lvl>
    <w:lvl w:ilvl="3" w:tplc="873A276C">
      <w:numFmt w:val="bullet"/>
      <w:lvlText w:val="•"/>
      <w:lvlJc w:val="left"/>
      <w:pPr>
        <w:ind w:left="3395" w:hanging="336"/>
      </w:pPr>
      <w:rPr>
        <w:rFonts w:hint="default"/>
      </w:rPr>
    </w:lvl>
    <w:lvl w:ilvl="4" w:tplc="BC72098C">
      <w:numFmt w:val="bullet"/>
      <w:lvlText w:val="•"/>
      <w:lvlJc w:val="left"/>
      <w:pPr>
        <w:ind w:left="4333" w:hanging="336"/>
      </w:pPr>
      <w:rPr>
        <w:rFonts w:hint="default"/>
      </w:rPr>
    </w:lvl>
    <w:lvl w:ilvl="5" w:tplc="BF12B27A">
      <w:numFmt w:val="bullet"/>
      <w:lvlText w:val="•"/>
      <w:lvlJc w:val="left"/>
      <w:pPr>
        <w:ind w:left="5271" w:hanging="336"/>
      </w:pPr>
      <w:rPr>
        <w:rFonts w:hint="default"/>
      </w:rPr>
    </w:lvl>
    <w:lvl w:ilvl="6" w:tplc="79C29DFC">
      <w:numFmt w:val="bullet"/>
      <w:lvlText w:val="•"/>
      <w:lvlJc w:val="left"/>
      <w:pPr>
        <w:ind w:left="6208" w:hanging="336"/>
      </w:pPr>
      <w:rPr>
        <w:rFonts w:hint="default"/>
      </w:rPr>
    </w:lvl>
    <w:lvl w:ilvl="7" w:tplc="74542BF2">
      <w:numFmt w:val="bullet"/>
      <w:lvlText w:val="•"/>
      <w:lvlJc w:val="left"/>
      <w:pPr>
        <w:ind w:left="7146" w:hanging="336"/>
      </w:pPr>
      <w:rPr>
        <w:rFonts w:hint="default"/>
      </w:rPr>
    </w:lvl>
    <w:lvl w:ilvl="8" w:tplc="3B2ECDC4">
      <w:numFmt w:val="bullet"/>
      <w:lvlText w:val="•"/>
      <w:lvlJc w:val="left"/>
      <w:pPr>
        <w:ind w:left="8084" w:hanging="336"/>
      </w:pPr>
      <w:rPr>
        <w:rFonts w:hint="default"/>
      </w:rPr>
    </w:lvl>
  </w:abstractNum>
  <w:abstractNum w:abstractNumId="17">
    <w:nsid w:val="6E86676E"/>
    <w:multiLevelType w:val="hybridMultilevel"/>
    <w:tmpl w:val="6C56B556"/>
    <w:lvl w:ilvl="0" w:tplc="244CC266">
      <w:start w:val="1"/>
      <w:numFmt w:val="decimal"/>
      <w:lvlText w:val="%1."/>
      <w:lvlJc w:val="left"/>
      <w:pPr>
        <w:ind w:left="820" w:hanging="360"/>
      </w:pPr>
      <w:rPr>
        <w:rFonts w:ascii="Times New Roman" w:eastAsia="Times New Roman" w:hAnsi="Times New Roman" w:cs="Times New Roman" w:hint="default"/>
        <w:spacing w:val="-24"/>
        <w:w w:val="100"/>
        <w:sz w:val="22"/>
        <w:szCs w:val="22"/>
      </w:rPr>
    </w:lvl>
    <w:lvl w:ilvl="1" w:tplc="75E081C0">
      <w:start w:val="1"/>
      <w:numFmt w:val="decimal"/>
      <w:lvlText w:val="%2."/>
      <w:lvlJc w:val="left"/>
      <w:pPr>
        <w:ind w:left="1254" w:hanging="360"/>
      </w:pPr>
      <w:rPr>
        <w:rFonts w:ascii="Times New Roman" w:eastAsia="Times New Roman" w:hAnsi="Times New Roman" w:cs="Times New Roman" w:hint="default"/>
        <w:spacing w:val="-25"/>
        <w:w w:val="100"/>
        <w:sz w:val="22"/>
        <w:szCs w:val="22"/>
      </w:rPr>
    </w:lvl>
    <w:lvl w:ilvl="2" w:tplc="284422F2">
      <w:numFmt w:val="bullet"/>
      <w:lvlText w:val="•"/>
      <w:lvlJc w:val="left"/>
      <w:pPr>
        <w:ind w:left="2226" w:hanging="360"/>
      </w:pPr>
      <w:rPr>
        <w:rFonts w:hint="default"/>
      </w:rPr>
    </w:lvl>
    <w:lvl w:ilvl="3" w:tplc="1CB48672">
      <w:numFmt w:val="bullet"/>
      <w:lvlText w:val="•"/>
      <w:lvlJc w:val="left"/>
      <w:pPr>
        <w:ind w:left="3193" w:hanging="360"/>
      </w:pPr>
      <w:rPr>
        <w:rFonts w:hint="default"/>
      </w:rPr>
    </w:lvl>
    <w:lvl w:ilvl="4" w:tplc="452AE020">
      <w:numFmt w:val="bullet"/>
      <w:lvlText w:val="•"/>
      <w:lvlJc w:val="left"/>
      <w:pPr>
        <w:ind w:left="4160" w:hanging="360"/>
      </w:pPr>
      <w:rPr>
        <w:rFonts w:hint="default"/>
      </w:rPr>
    </w:lvl>
    <w:lvl w:ilvl="5" w:tplc="EBDE3F3C">
      <w:numFmt w:val="bullet"/>
      <w:lvlText w:val="•"/>
      <w:lvlJc w:val="left"/>
      <w:pPr>
        <w:ind w:left="5126" w:hanging="360"/>
      </w:pPr>
      <w:rPr>
        <w:rFonts w:hint="default"/>
      </w:rPr>
    </w:lvl>
    <w:lvl w:ilvl="6" w:tplc="52D058A2">
      <w:numFmt w:val="bullet"/>
      <w:lvlText w:val="•"/>
      <w:lvlJc w:val="left"/>
      <w:pPr>
        <w:ind w:left="6093" w:hanging="360"/>
      </w:pPr>
      <w:rPr>
        <w:rFonts w:hint="default"/>
      </w:rPr>
    </w:lvl>
    <w:lvl w:ilvl="7" w:tplc="96F24FC8">
      <w:numFmt w:val="bullet"/>
      <w:lvlText w:val="•"/>
      <w:lvlJc w:val="left"/>
      <w:pPr>
        <w:ind w:left="7060" w:hanging="360"/>
      </w:pPr>
      <w:rPr>
        <w:rFonts w:hint="default"/>
      </w:rPr>
    </w:lvl>
    <w:lvl w:ilvl="8" w:tplc="34D41B8C">
      <w:numFmt w:val="bullet"/>
      <w:lvlText w:val="•"/>
      <w:lvlJc w:val="left"/>
      <w:pPr>
        <w:ind w:left="8026" w:hanging="360"/>
      </w:pPr>
      <w:rPr>
        <w:rFonts w:hint="default"/>
      </w:rPr>
    </w:lvl>
  </w:abstractNum>
  <w:abstractNum w:abstractNumId="18">
    <w:nsid w:val="70605F4D"/>
    <w:multiLevelType w:val="hybridMultilevel"/>
    <w:tmpl w:val="CB447CE2"/>
    <w:lvl w:ilvl="0" w:tplc="808ABAAE">
      <w:start w:val="1"/>
      <w:numFmt w:val="decimal"/>
      <w:lvlText w:val="%1."/>
      <w:lvlJc w:val="left"/>
      <w:pPr>
        <w:ind w:left="820" w:hanging="360"/>
      </w:pPr>
      <w:rPr>
        <w:rFonts w:hint="default"/>
        <w:spacing w:val="-24"/>
        <w:w w:val="100"/>
      </w:rPr>
    </w:lvl>
    <w:lvl w:ilvl="1" w:tplc="35101CA4">
      <w:numFmt w:val="bullet"/>
      <w:lvlText w:val="•"/>
      <w:lvlJc w:val="left"/>
      <w:pPr>
        <w:ind w:left="1722" w:hanging="360"/>
      </w:pPr>
      <w:rPr>
        <w:rFonts w:hint="default"/>
      </w:rPr>
    </w:lvl>
    <w:lvl w:ilvl="2" w:tplc="17D2581A">
      <w:numFmt w:val="bullet"/>
      <w:lvlText w:val="•"/>
      <w:lvlJc w:val="left"/>
      <w:pPr>
        <w:ind w:left="2624" w:hanging="360"/>
      </w:pPr>
      <w:rPr>
        <w:rFonts w:hint="default"/>
      </w:rPr>
    </w:lvl>
    <w:lvl w:ilvl="3" w:tplc="39582D14">
      <w:numFmt w:val="bullet"/>
      <w:lvlText w:val="•"/>
      <w:lvlJc w:val="left"/>
      <w:pPr>
        <w:ind w:left="3526" w:hanging="360"/>
      </w:pPr>
      <w:rPr>
        <w:rFonts w:hint="default"/>
      </w:rPr>
    </w:lvl>
    <w:lvl w:ilvl="4" w:tplc="CEFC385E">
      <w:numFmt w:val="bullet"/>
      <w:lvlText w:val="•"/>
      <w:lvlJc w:val="left"/>
      <w:pPr>
        <w:ind w:left="4428" w:hanging="360"/>
      </w:pPr>
      <w:rPr>
        <w:rFonts w:hint="default"/>
      </w:rPr>
    </w:lvl>
    <w:lvl w:ilvl="5" w:tplc="BB401AA6">
      <w:numFmt w:val="bullet"/>
      <w:lvlText w:val="•"/>
      <w:lvlJc w:val="left"/>
      <w:pPr>
        <w:ind w:left="5330" w:hanging="360"/>
      </w:pPr>
      <w:rPr>
        <w:rFonts w:hint="default"/>
      </w:rPr>
    </w:lvl>
    <w:lvl w:ilvl="6" w:tplc="BB24CA16">
      <w:numFmt w:val="bullet"/>
      <w:lvlText w:val="•"/>
      <w:lvlJc w:val="left"/>
      <w:pPr>
        <w:ind w:left="6232" w:hanging="360"/>
      </w:pPr>
      <w:rPr>
        <w:rFonts w:hint="default"/>
      </w:rPr>
    </w:lvl>
    <w:lvl w:ilvl="7" w:tplc="225C7BB2">
      <w:numFmt w:val="bullet"/>
      <w:lvlText w:val="•"/>
      <w:lvlJc w:val="left"/>
      <w:pPr>
        <w:ind w:left="7134" w:hanging="360"/>
      </w:pPr>
      <w:rPr>
        <w:rFonts w:hint="default"/>
      </w:rPr>
    </w:lvl>
    <w:lvl w:ilvl="8" w:tplc="C48012CE">
      <w:numFmt w:val="bullet"/>
      <w:lvlText w:val="•"/>
      <w:lvlJc w:val="left"/>
      <w:pPr>
        <w:ind w:left="8036" w:hanging="360"/>
      </w:pPr>
      <w:rPr>
        <w:rFonts w:hint="default"/>
      </w:rPr>
    </w:lvl>
  </w:abstractNum>
  <w:abstractNum w:abstractNumId="19">
    <w:nsid w:val="732514BF"/>
    <w:multiLevelType w:val="hybridMultilevel"/>
    <w:tmpl w:val="296EBC20"/>
    <w:lvl w:ilvl="0" w:tplc="FF7AA302">
      <w:start w:val="3"/>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nsid w:val="75D5371C"/>
    <w:multiLevelType w:val="hybridMultilevel"/>
    <w:tmpl w:val="DAACA702"/>
    <w:lvl w:ilvl="0" w:tplc="8B9AF9EA">
      <w:start w:val="1"/>
      <w:numFmt w:val="decimal"/>
      <w:lvlText w:val="%1."/>
      <w:lvlJc w:val="left"/>
      <w:pPr>
        <w:ind w:left="820" w:hanging="360"/>
      </w:pPr>
      <w:rPr>
        <w:rFonts w:ascii="Times New Roman" w:eastAsia="Times New Roman" w:hAnsi="Times New Roman" w:cs="Times New Roman" w:hint="default"/>
        <w:spacing w:val="-24"/>
        <w:w w:val="100"/>
        <w:sz w:val="22"/>
        <w:szCs w:val="22"/>
      </w:rPr>
    </w:lvl>
    <w:lvl w:ilvl="1" w:tplc="4D3C4978">
      <w:numFmt w:val="bullet"/>
      <w:lvlText w:val="•"/>
      <w:lvlJc w:val="left"/>
      <w:pPr>
        <w:ind w:left="1722" w:hanging="360"/>
      </w:pPr>
      <w:rPr>
        <w:rFonts w:hint="default"/>
      </w:rPr>
    </w:lvl>
    <w:lvl w:ilvl="2" w:tplc="0D7EF30A">
      <w:numFmt w:val="bullet"/>
      <w:lvlText w:val="•"/>
      <w:lvlJc w:val="left"/>
      <w:pPr>
        <w:ind w:left="2624" w:hanging="360"/>
      </w:pPr>
      <w:rPr>
        <w:rFonts w:hint="default"/>
      </w:rPr>
    </w:lvl>
    <w:lvl w:ilvl="3" w:tplc="6900A020">
      <w:numFmt w:val="bullet"/>
      <w:lvlText w:val="•"/>
      <w:lvlJc w:val="left"/>
      <w:pPr>
        <w:ind w:left="3526" w:hanging="360"/>
      </w:pPr>
      <w:rPr>
        <w:rFonts w:hint="default"/>
      </w:rPr>
    </w:lvl>
    <w:lvl w:ilvl="4" w:tplc="88B8876C">
      <w:numFmt w:val="bullet"/>
      <w:lvlText w:val="•"/>
      <w:lvlJc w:val="left"/>
      <w:pPr>
        <w:ind w:left="4428" w:hanging="360"/>
      </w:pPr>
      <w:rPr>
        <w:rFonts w:hint="default"/>
      </w:rPr>
    </w:lvl>
    <w:lvl w:ilvl="5" w:tplc="E31C64A8">
      <w:numFmt w:val="bullet"/>
      <w:lvlText w:val="•"/>
      <w:lvlJc w:val="left"/>
      <w:pPr>
        <w:ind w:left="5330" w:hanging="360"/>
      </w:pPr>
      <w:rPr>
        <w:rFonts w:hint="default"/>
      </w:rPr>
    </w:lvl>
    <w:lvl w:ilvl="6" w:tplc="21C61C1C">
      <w:numFmt w:val="bullet"/>
      <w:lvlText w:val="•"/>
      <w:lvlJc w:val="left"/>
      <w:pPr>
        <w:ind w:left="6232" w:hanging="360"/>
      </w:pPr>
      <w:rPr>
        <w:rFonts w:hint="default"/>
      </w:rPr>
    </w:lvl>
    <w:lvl w:ilvl="7" w:tplc="B32C0BA8">
      <w:numFmt w:val="bullet"/>
      <w:lvlText w:val="•"/>
      <w:lvlJc w:val="left"/>
      <w:pPr>
        <w:ind w:left="7134" w:hanging="360"/>
      </w:pPr>
      <w:rPr>
        <w:rFonts w:hint="default"/>
      </w:rPr>
    </w:lvl>
    <w:lvl w:ilvl="8" w:tplc="A1526F20">
      <w:numFmt w:val="bullet"/>
      <w:lvlText w:val="•"/>
      <w:lvlJc w:val="left"/>
      <w:pPr>
        <w:ind w:left="8036" w:hanging="360"/>
      </w:pPr>
      <w:rPr>
        <w:rFonts w:hint="default"/>
      </w:rPr>
    </w:lvl>
  </w:abstractNum>
  <w:abstractNum w:abstractNumId="21">
    <w:nsid w:val="7FF12482"/>
    <w:multiLevelType w:val="hybridMultilevel"/>
    <w:tmpl w:val="A4BC5308"/>
    <w:lvl w:ilvl="0" w:tplc="E7624EF6">
      <w:start w:val="1"/>
      <w:numFmt w:val="decimal"/>
      <w:lvlText w:val="%1."/>
      <w:lvlJc w:val="left"/>
      <w:pPr>
        <w:ind w:left="820" w:hanging="360"/>
      </w:pPr>
      <w:rPr>
        <w:rFonts w:ascii="Times New Roman" w:eastAsia="Times New Roman" w:hAnsi="Times New Roman" w:cs="Times New Roman" w:hint="default"/>
        <w:spacing w:val="-24"/>
        <w:w w:val="100"/>
        <w:sz w:val="22"/>
        <w:szCs w:val="22"/>
      </w:rPr>
    </w:lvl>
    <w:lvl w:ilvl="1" w:tplc="8F228124">
      <w:numFmt w:val="bullet"/>
      <w:lvlText w:val="•"/>
      <w:lvlJc w:val="left"/>
      <w:pPr>
        <w:ind w:left="1722" w:hanging="360"/>
      </w:pPr>
      <w:rPr>
        <w:rFonts w:hint="default"/>
      </w:rPr>
    </w:lvl>
    <w:lvl w:ilvl="2" w:tplc="D0EA1E4A">
      <w:numFmt w:val="bullet"/>
      <w:lvlText w:val="•"/>
      <w:lvlJc w:val="left"/>
      <w:pPr>
        <w:ind w:left="2624" w:hanging="360"/>
      </w:pPr>
      <w:rPr>
        <w:rFonts w:hint="default"/>
      </w:rPr>
    </w:lvl>
    <w:lvl w:ilvl="3" w:tplc="788C0C72">
      <w:numFmt w:val="bullet"/>
      <w:lvlText w:val="•"/>
      <w:lvlJc w:val="left"/>
      <w:pPr>
        <w:ind w:left="3526" w:hanging="360"/>
      </w:pPr>
      <w:rPr>
        <w:rFonts w:hint="default"/>
      </w:rPr>
    </w:lvl>
    <w:lvl w:ilvl="4" w:tplc="C1043A8C">
      <w:numFmt w:val="bullet"/>
      <w:lvlText w:val="•"/>
      <w:lvlJc w:val="left"/>
      <w:pPr>
        <w:ind w:left="4428" w:hanging="360"/>
      </w:pPr>
      <w:rPr>
        <w:rFonts w:hint="default"/>
      </w:rPr>
    </w:lvl>
    <w:lvl w:ilvl="5" w:tplc="6638FB8E">
      <w:numFmt w:val="bullet"/>
      <w:lvlText w:val="•"/>
      <w:lvlJc w:val="left"/>
      <w:pPr>
        <w:ind w:left="5330" w:hanging="360"/>
      </w:pPr>
      <w:rPr>
        <w:rFonts w:hint="default"/>
      </w:rPr>
    </w:lvl>
    <w:lvl w:ilvl="6" w:tplc="1270C6FA">
      <w:numFmt w:val="bullet"/>
      <w:lvlText w:val="•"/>
      <w:lvlJc w:val="left"/>
      <w:pPr>
        <w:ind w:left="6232" w:hanging="360"/>
      </w:pPr>
      <w:rPr>
        <w:rFonts w:hint="default"/>
      </w:rPr>
    </w:lvl>
    <w:lvl w:ilvl="7" w:tplc="15C2F724">
      <w:numFmt w:val="bullet"/>
      <w:lvlText w:val="•"/>
      <w:lvlJc w:val="left"/>
      <w:pPr>
        <w:ind w:left="7134" w:hanging="360"/>
      </w:pPr>
      <w:rPr>
        <w:rFonts w:hint="default"/>
      </w:rPr>
    </w:lvl>
    <w:lvl w:ilvl="8" w:tplc="BE6233E2">
      <w:numFmt w:val="bullet"/>
      <w:lvlText w:val="•"/>
      <w:lvlJc w:val="left"/>
      <w:pPr>
        <w:ind w:left="8036" w:hanging="360"/>
      </w:pPr>
      <w:rPr>
        <w:rFonts w:hint="default"/>
      </w:rPr>
    </w:lvl>
  </w:abstractNum>
  <w:num w:numId="1">
    <w:abstractNumId w:val="15"/>
  </w:num>
  <w:num w:numId="2">
    <w:abstractNumId w:val="5"/>
  </w:num>
  <w:num w:numId="3">
    <w:abstractNumId w:val="0"/>
  </w:num>
  <w:num w:numId="4">
    <w:abstractNumId w:val="13"/>
  </w:num>
  <w:num w:numId="5">
    <w:abstractNumId w:val="12"/>
  </w:num>
  <w:num w:numId="6">
    <w:abstractNumId w:val="17"/>
  </w:num>
  <w:num w:numId="7">
    <w:abstractNumId w:val="4"/>
  </w:num>
  <w:num w:numId="8">
    <w:abstractNumId w:val="2"/>
  </w:num>
  <w:num w:numId="9">
    <w:abstractNumId w:val="16"/>
  </w:num>
  <w:num w:numId="10">
    <w:abstractNumId w:val="10"/>
  </w:num>
  <w:num w:numId="11">
    <w:abstractNumId w:val="21"/>
  </w:num>
  <w:num w:numId="12">
    <w:abstractNumId w:val="14"/>
  </w:num>
  <w:num w:numId="13">
    <w:abstractNumId w:val="8"/>
  </w:num>
  <w:num w:numId="14">
    <w:abstractNumId w:val="18"/>
  </w:num>
  <w:num w:numId="15">
    <w:abstractNumId w:val="20"/>
  </w:num>
  <w:num w:numId="16">
    <w:abstractNumId w:val="11"/>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71"/>
    <w:rsid w:val="00010D3C"/>
    <w:rsid w:val="00013130"/>
    <w:rsid w:val="000256CF"/>
    <w:rsid w:val="000363D2"/>
    <w:rsid w:val="00041274"/>
    <w:rsid w:val="0004733C"/>
    <w:rsid w:val="00047988"/>
    <w:rsid w:val="00082A30"/>
    <w:rsid w:val="00086633"/>
    <w:rsid w:val="000A39A0"/>
    <w:rsid w:val="000B5336"/>
    <w:rsid w:val="000E0129"/>
    <w:rsid w:val="000E02E5"/>
    <w:rsid w:val="000E02F0"/>
    <w:rsid w:val="000E265D"/>
    <w:rsid w:val="000E3B62"/>
    <w:rsid w:val="000E7C85"/>
    <w:rsid w:val="001129A1"/>
    <w:rsid w:val="0011630D"/>
    <w:rsid w:val="00122096"/>
    <w:rsid w:val="0013447A"/>
    <w:rsid w:val="00137144"/>
    <w:rsid w:val="001501A0"/>
    <w:rsid w:val="00154F65"/>
    <w:rsid w:val="00157B3E"/>
    <w:rsid w:val="0017359C"/>
    <w:rsid w:val="001B1189"/>
    <w:rsid w:val="001B4758"/>
    <w:rsid w:val="001B7723"/>
    <w:rsid w:val="001C05F5"/>
    <w:rsid w:val="001D6D2D"/>
    <w:rsid w:val="001E4729"/>
    <w:rsid w:val="001F43F1"/>
    <w:rsid w:val="001F75D0"/>
    <w:rsid w:val="001F77A1"/>
    <w:rsid w:val="002004E4"/>
    <w:rsid w:val="00201FFC"/>
    <w:rsid w:val="00202988"/>
    <w:rsid w:val="00211675"/>
    <w:rsid w:val="00246836"/>
    <w:rsid w:val="00255B75"/>
    <w:rsid w:val="0025606E"/>
    <w:rsid w:val="00256E7D"/>
    <w:rsid w:val="002927E1"/>
    <w:rsid w:val="002A1C41"/>
    <w:rsid w:val="002C3CE2"/>
    <w:rsid w:val="002C6BFA"/>
    <w:rsid w:val="002E147F"/>
    <w:rsid w:val="002E7F45"/>
    <w:rsid w:val="002F1574"/>
    <w:rsid w:val="0030287B"/>
    <w:rsid w:val="00322C8A"/>
    <w:rsid w:val="00341827"/>
    <w:rsid w:val="0034623C"/>
    <w:rsid w:val="0037310B"/>
    <w:rsid w:val="0037436E"/>
    <w:rsid w:val="003937E7"/>
    <w:rsid w:val="003A24BC"/>
    <w:rsid w:val="003A663F"/>
    <w:rsid w:val="003A6859"/>
    <w:rsid w:val="003B0CB6"/>
    <w:rsid w:val="003B3E53"/>
    <w:rsid w:val="003C16C2"/>
    <w:rsid w:val="003D369F"/>
    <w:rsid w:val="003D3A4F"/>
    <w:rsid w:val="003F2A15"/>
    <w:rsid w:val="0040165C"/>
    <w:rsid w:val="00405A13"/>
    <w:rsid w:val="00423C14"/>
    <w:rsid w:val="0045549E"/>
    <w:rsid w:val="0045622F"/>
    <w:rsid w:val="00465A57"/>
    <w:rsid w:val="004721E0"/>
    <w:rsid w:val="00475280"/>
    <w:rsid w:val="004811CC"/>
    <w:rsid w:val="004820E6"/>
    <w:rsid w:val="00484700"/>
    <w:rsid w:val="00486564"/>
    <w:rsid w:val="00497A19"/>
    <w:rsid w:val="004A603D"/>
    <w:rsid w:val="004A6965"/>
    <w:rsid w:val="004C00DD"/>
    <w:rsid w:val="004D0978"/>
    <w:rsid w:val="004D4C08"/>
    <w:rsid w:val="004F6CA4"/>
    <w:rsid w:val="00501353"/>
    <w:rsid w:val="00501879"/>
    <w:rsid w:val="0050253D"/>
    <w:rsid w:val="00521F98"/>
    <w:rsid w:val="00527174"/>
    <w:rsid w:val="005542BE"/>
    <w:rsid w:val="00571C16"/>
    <w:rsid w:val="00583DAB"/>
    <w:rsid w:val="00584061"/>
    <w:rsid w:val="005870D8"/>
    <w:rsid w:val="005A0BC0"/>
    <w:rsid w:val="005A15C6"/>
    <w:rsid w:val="005A28FA"/>
    <w:rsid w:val="005A7ADD"/>
    <w:rsid w:val="005B23D4"/>
    <w:rsid w:val="005B54BE"/>
    <w:rsid w:val="005C2051"/>
    <w:rsid w:val="005D1832"/>
    <w:rsid w:val="005D3950"/>
    <w:rsid w:val="005D6112"/>
    <w:rsid w:val="005E71D9"/>
    <w:rsid w:val="005F4C96"/>
    <w:rsid w:val="00606453"/>
    <w:rsid w:val="006416F2"/>
    <w:rsid w:val="0064735F"/>
    <w:rsid w:val="00657338"/>
    <w:rsid w:val="006715C0"/>
    <w:rsid w:val="00684BE8"/>
    <w:rsid w:val="006D7424"/>
    <w:rsid w:val="007007C4"/>
    <w:rsid w:val="00700D67"/>
    <w:rsid w:val="0070308A"/>
    <w:rsid w:val="00706BD6"/>
    <w:rsid w:val="00725EDC"/>
    <w:rsid w:val="0073049F"/>
    <w:rsid w:val="0073094E"/>
    <w:rsid w:val="00733110"/>
    <w:rsid w:val="007343CD"/>
    <w:rsid w:val="00743F1D"/>
    <w:rsid w:val="00754002"/>
    <w:rsid w:val="00754714"/>
    <w:rsid w:val="00764901"/>
    <w:rsid w:val="00765D8B"/>
    <w:rsid w:val="007A01CA"/>
    <w:rsid w:val="007A7ECD"/>
    <w:rsid w:val="007C2EF9"/>
    <w:rsid w:val="007C631E"/>
    <w:rsid w:val="00803478"/>
    <w:rsid w:val="00803BBE"/>
    <w:rsid w:val="008259E5"/>
    <w:rsid w:val="00826BDE"/>
    <w:rsid w:val="00847AC4"/>
    <w:rsid w:val="008515B0"/>
    <w:rsid w:val="00851A9D"/>
    <w:rsid w:val="00856704"/>
    <w:rsid w:val="00860EFC"/>
    <w:rsid w:val="00861432"/>
    <w:rsid w:val="00863C25"/>
    <w:rsid w:val="00867892"/>
    <w:rsid w:val="00880E83"/>
    <w:rsid w:val="008A0D6F"/>
    <w:rsid w:val="008B0409"/>
    <w:rsid w:val="008B0931"/>
    <w:rsid w:val="008C4D82"/>
    <w:rsid w:val="008D001E"/>
    <w:rsid w:val="008D63FA"/>
    <w:rsid w:val="008E73DC"/>
    <w:rsid w:val="008F2681"/>
    <w:rsid w:val="008F7846"/>
    <w:rsid w:val="00901766"/>
    <w:rsid w:val="00923B68"/>
    <w:rsid w:val="00923C41"/>
    <w:rsid w:val="0095411A"/>
    <w:rsid w:val="00954265"/>
    <w:rsid w:val="00970C0E"/>
    <w:rsid w:val="0097342C"/>
    <w:rsid w:val="00973FF6"/>
    <w:rsid w:val="0099072F"/>
    <w:rsid w:val="00994065"/>
    <w:rsid w:val="00994DD1"/>
    <w:rsid w:val="009A4F3B"/>
    <w:rsid w:val="009A61A5"/>
    <w:rsid w:val="009B598A"/>
    <w:rsid w:val="009C0F9F"/>
    <w:rsid w:val="009C1955"/>
    <w:rsid w:val="009D2108"/>
    <w:rsid w:val="00A0027D"/>
    <w:rsid w:val="00A00E34"/>
    <w:rsid w:val="00A520B7"/>
    <w:rsid w:val="00A523B5"/>
    <w:rsid w:val="00A537DC"/>
    <w:rsid w:val="00A76CE1"/>
    <w:rsid w:val="00A83A6F"/>
    <w:rsid w:val="00A84360"/>
    <w:rsid w:val="00A87C0C"/>
    <w:rsid w:val="00A93622"/>
    <w:rsid w:val="00A947E4"/>
    <w:rsid w:val="00AA3E84"/>
    <w:rsid w:val="00AB085C"/>
    <w:rsid w:val="00AB49E4"/>
    <w:rsid w:val="00AB51AF"/>
    <w:rsid w:val="00AC1173"/>
    <w:rsid w:val="00AC6E1E"/>
    <w:rsid w:val="00AE38A7"/>
    <w:rsid w:val="00AF7CDC"/>
    <w:rsid w:val="00B15127"/>
    <w:rsid w:val="00B25A71"/>
    <w:rsid w:val="00B25EFC"/>
    <w:rsid w:val="00B309AC"/>
    <w:rsid w:val="00B32C7A"/>
    <w:rsid w:val="00B332CD"/>
    <w:rsid w:val="00B412D7"/>
    <w:rsid w:val="00B4723C"/>
    <w:rsid w:val="00B472CB"/>
    <w:rsid w:val="00B643FC"/>
    <w:rsid w:val="00B746CB"/>
    <w:rsid w:val="00B96C4F"/>
    <w:rsid w:val="00BB0D5C"/>
    <w:rsid w:val="00BB3EA7"/>
    <w:rsid w:val="00BC2791"/>
    <w:rsid w:val="00BC359F"/>
    <w:rsid w:val="00BD67D8"/>
    <w:rsid w:val="00BE3E15"/>
    <w:rsid w:val="00BF2C72"/>
    <w:rsid w:val="00C056AF"/>
    <w:rsid w:val="00C07B26"/>
    <w:rsid w:val="00C110F6"/>
    <w:rsid w:val="00C30B31"/>
    <w:rsid w:val="00C35CA3"/>
    <w:rsid w:val="00C50C3B"/>
    <w:rsid w:val="00C52CDC"/>
    <w:rsid w:val="00C54A08"/>
    <w:rsid w:val="00C61F72"/>
    <w:rsid w:val="00C85420"/>
    <w:rsid w:val="00C96702"/>
    <w:rsid w:val="00CA4545"/>
    <w:rsid w:val="00CB4ADC"/>
    <w:rsid w:val="00CD59CE"/>
    <w:rsid w:val="00CE6FEB"/>
    <w:rsid w:val="00CF16BA"/>
    <w:rsid w:val="00CF345B"/>
    <w:rsid w:val="00D415FE"/>
    <w:rsid w:val="00D514E0"/>
    <w:rsid w:val="00D81CD5"/>
    <w:rsid w:val="00D82130"/>
    <w:rsid w:val="00D844BF"/>
    <w:rsid w:val="00D95CC2"/>
    <w:rsid w:val="00DA44D4"/>
    <w:rsid w:val="00DA45F3"/>
    <w:rsid w:val="00DB45E2"/>
    <w:rsid w:val="00DE1671"/>
    <w:rsid w:val="00DE4CB3"/>
    <w:rsid w:val="00E0643B"/>
    <w:rsid w:val="00E36A49"/>
    <w:rsid w:val="00E531A6"/>
    <w:rsid w:val="00E540F0"/>
    <w:rsid w:val="00E74D29"/>
    <w:rsid w:val="00E9245F"/>
    <w:rsid w:val="00E96C59"/>
    <w:rsid w:val="00EA414D"/>
    <w:rsid w:val="00EB11F0"/>
    <w:rsid w:val="00EB70F2"/>
    <w:rsid w:val="00ED0F00"/>
    <w:rsid w:val="00ED6219"/>
    <w:rsid w:val="00EE385F"/>
    <w:rsid w:val="00EF540C"/>
    <w:rsid w:val="00F10523"/>
    <w:rsid w:val="00F21E31"/>
    <w:rsid w:val="00F33BD6"/>
    <w:rsid w:val="00F42643"/>
    <w:rsid w:val="00F463F0"/>
    <w:rsid w:val="00F54351"/>
    <w:rsid w:val="00F5559C"/>
    <w:rsid w:val="00F63355"/>
    <w:rsid w:val="00F643A2"/>
    <w:rsid w:val="00F66BDC"/>
    <w:rsid w:val="00F67C2E"/>
    <w:rsid w:val="00F906FA"/>
    <w:rsid w:val="00FA2623"/>
    <w:rsid w:val="00FA6DF5"/>
    <w:rsid w:val="00FB6401"/>
    <w:rsid w:val="00FC316D"/>
    <w:rsid w:val="00FC40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35D191-CAA4-4D5D-8F34-D46C9F3C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E1671"/>
    <w:rPr>
      <w:rFonts w:ascii="Times New Roman" w:eastAsia="Times New Roman" w:hAnsi="Times New Roman" w:cs="Times New Roman"/>
    </w:rPr>
  </w:style>
  <w:style w:type="paragraph" w:styleId="1">
    <w:name w:val="heading 1"/>
    <w:basedOn w:val="a"/>
    <w:uiPriority w:val="1"/>
    <w:qFormat/>
    <w:rsid w:val="00DE1671"/>
    <w:pPr>
      <w:spacing w:before="59"/>
      <w:ind w:left="16"/>
      <w:jc w:val="center"/>
      <w:outlineLvl w:val="0"/>
    </w:pPr>
    <w:rPr>
      <w:b/>
      <w:bCs/>
      <w:sz w:val="24"/>
      <w:szCs w:val="24"/>
    </w:rPr>
  </w:style>
  <w:style w:type="paragraph" w:styleId="2">
    <w:name w:val="heading 2"/>
    <w:basedOn w:val="a"/>
    <w:uiPriority w:val="1"/>
    <w:qFormat/>
    <w:rsid w:val="00DE1671"/>
    <w:pPr>
      <w:ind w:left="100"/>
      <w:outlineLvl w:val="1"/>
    </w:pPr>
    <w:rPr>
      <w:sz w:val="24"/>
      <w:szCs w:val="24"/>
    </w:rPr>
  </w:style>
  <w:style w:type="paragraph" w:styleId="3">
    <w:name w:val="heading 3"/>
    <w:basedOn w:val="a"/>
    <w:uiPriority w:val="1"/>
    <w:qFormat/>
    <w:rsid w:val="00DE1671"/>
    <w:pPr>
      <w:ind w:left="1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rsid w:val="00DE1671"/>
    <w:pPr>
      <w:ind w:left="100" w:right="320"/>
    </w:pPr>
    <w:rPr>
      <w:b/>
      <w:bCs/>
      <w:sz w:val="24"/>
      <w:szCs w:val="24"/>
    </w:rPr>
  </w:style>
  <w:style w:type="paragraph" w:styleId="20">
    <w:name w:val="toc 2"/>
    <w:basedOn w:val="a"/>
    <w:uiPriority w:val="1"/>
    <w:qFormat/>
    <w:rsid w:val="00DE1671"/>
    <w:pPr>
      <w:ind w:left="100" w:right="320"/>
    </w:pPr>
    <w:rPr>
      <w:sz w:val="24"/>
      <w:szCs w:val="24"/>
    </w:rPr>
  </w:style>
  <w:style w:type="paragraph" w:styleId="30">
    <w:name w:val="toc 3"/>
    <w:basedOn w:val="a"/>
    <w:uiPriority w:val="1"/>
    <w:qFormat/>
    <w:rsid w:val="00DE1671"/>
    <w:pPr>
      <w:ind w:left="100" w:right="320"/>
    </w:pPr>
    <w:rPr>
      <w:b/>
      <w:bCs/>
      <w:i/>
    </w:rPr>
  </w:style>
  <w:style w:type="paragraph" w:styleId="a3">
    <w:name w:val="Body Text"/>
    <w:basedOn w:val="a"/>
    <w:uiPriority w:val="1"/>
    <w:qFormat/>
    <w:rsid w:val="00DE1671"/>
    <w:pPr>
      <w:ind w:left="100"/>
    </w:pPr>
  </w:style>
  <w:style w:type="paragraph" w:styleId="a4">
    <w:name w:val="List Paragraph"/>
    <w:basedOn w:val="a"/>
    <w:uiPriority w:val="34"/>
    <w:qFormat/>
    <w:rsid w:val="00DE1671"/>
    <w:pPr>
      <w:ind w:left="820" w:hanging="360"/>
    </w:pPr>
  </w:style>
  <w:style w:type="paragraph" w:customStyle="1" w:styleId="TableParagraph">
    <w:name w:val="Table Paragraph"/>
    <w:basedOn w:val="a"/>
    <w:uiPriority w:val="1"/>
    <w:qFormat/>
    <w:rsid w:val="00DE1671"/>
  </w:style>
  <w:style w:type="paragraph" w:styleId="a5">
    <w:name w:val="Balloon Text"/>
    <w:basedOn w:val="a"/>
    <w:link w:val="a6"/>
    <w:uiPriority w:val="99"/>
    <w:semiHidden/>
    <w:unhideWhenUsed/>
    <w:rsid w:val="00880E83"/>
    <w:rPr>
      <w:rFonts w:ascii="Tahoma" w:hAnsi="Tahoma" w:cs="Tahoma"/>
      <w:sz w:val="16"/>
      <w:szCs w:val="16"/>
    </w:rPr>
  </w:style>
  <w:style w:type="character" w:customStyle="1" w:styleId="a6">
    <w:name w:val="Изнесен текст Знак"/>
    <w:basedOn w:val="a0"/>
    <w:link w:val="a5"/>
    <w:uiPriority w:val="99"/>
    <w:semiHidden/>
    <w:rsid w:val="00880E83"/>
    <w:rPr>
      <w:rFonts w:ascii="Tahoma" w:eastAsia="Times New Roman" w:hAnsi="Tahoma" w:cs="Tahoma"/>
      <w:sz w:val="16"/>
      <w:szCs w:val="16"/>
    </w:rPr>
  </w:style>
  <w:style w:type="character" w:styleId="a7">
    <w:name w:val="Hyperlink"/>
    <w:basedOn w:val="a0"/>
    <w:rsid w:val="00C30B31"/>
    <w:rPr>
      <w:color w:val="0000FF"/>
      <w:u w:val="single"/>
    </w:rPr>
  </w:style>
  <w:style w:type="paragraph" w:customStyle="1" w:styleId="nospacing">
    <w:name w:val="nospacing"/>
    <w:basedOn w:val="a"/>
    <w:rsid w:val="00086633"/>
    <w:pPr>
      <w:widowControl/>
      <w:spacing w:before="100" w:beforeAutospacing="1" w:after="100" w:afterAutospacing="1"/>
    </w:pPr>
    <w:rPr>
      <w:sz w:val="24"/>
      <w:szCs w:val="24"/>
      <w:lang w:val="bg-BG" w:eastAsia="bg-BG"/>
    </w:rPr>
  </w:style>
  <w:style w:type="character" w:customStyle="1" w:styleId="apple-converted-space">
    <w:name w:val="apple-converted-space"/>
    <w:basedOn w:val="a0"/>
    <w:rsid w:val="00086633"/>
  </w:style>
  <w:style w:type="paragraph" w:customStyle="1" w:styleId="Default">
    <w:name w:val="Default"/>
    <w:rsid w:val="005A28FA"/>
    <w:pPr>
      <w:widowControl/>
      <w:autoSpaceDE w:val="0"/>
      <w:autoSpaceDN w:val="0"/>
      <w:adjustRightInd w:val="0"/>
    </w:pPr>
    <w:rPr>
      <w:rFonts w:ascii="Times New Roman" w:eastAsia="Times New Roman" w:hAnsi="Times New Roman" w:cs="Times New Roman"/>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146937">
      <w:bodyDiv w:val="1"/>
      <w:marLeft w:val="0"/>
      <w:marRight w:val="0"/>
      <w:marTop w:val="0"/>
      <w:marBottom w:val="0"/>
      <w:divBdr>
        <w:top w:val="none" w:sz="0" w:space="0" w:color="auto"/>
        <w:left w:val="none" w:sz="0" w:space="0" w:color="auto"/>
        <w:bottom w:val="none" w:sz="0" w:space="0" w:color="auto"/>
        <w:right w:val="none" w:sz="0" w:space="0" w:color="auto"/>
      </w:divBdr>
    </w:div>
    <w:div w:id="1465082352">
      <w:bodyDiv w:val="1"/>
      <w:marLeft w:val="0"/>
      <w:marRight w:val="0"/>
      <w:marTop w:val="0"/>
      <w:marBottom w:val="0"/>
      <w:divBdr>
        <w:top w:val="none" w:sz="0" w:space="0" w:color="auto"/>
        <w:left w:val="none" w:sz="0" w:space="0" w:color="auto"/>
        <w:bottom w:val="none" w:sz="0" w:space="0" w:color="auto"/>
        <w:right w:val="none" w:sz="0" w:space="0" w:color="auto"/>
      </w:divBdr>
    </w:div>
    <w:div w:id="1828403609">
      <w:bodyDiv w:val="1"/>
      <w:marLeft w:val="0"/>
      <w:marRight w:val="0"/>
      <w:marTop w:val="0"/>
      <w:marBottom w:val="0"/>
      <w:divBdr>
        <w:top w:val="none" w:sz="0" w:space="0" w:color="auto"/>
        <w:left w:val="none" w:sz="0" w:space="0" w:color="auto"/>
        <w:bottom w:val="none" w:sz="0" w:space="0" w:color="auto"/>
        <w:right w:val="none" w:sz="0" w:space="0" w:color="auto"/>
      </w:divBdr>
    </w:div>
    <w:div w:id="2134787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g_11@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11430</Words>
  <Characters>65157</Characters>
  <Application>Microsoft Office Word</Application>
  <DocSecurity>0</DocSecurity>
  <Lines>542</Lines>
  <Paragraphs>152</Paragraphs>
  <ScaleCrop>false</ScaleCrop>
  <HeadingPairs>
    <vt:vector size="6" baseType="variant">
      <vt:variant>
        <vt:lpstr>Заглавие</vt:lpstr>
      </vt:variant>
      <vt:variant>
        <vt:i4>1</vt:i4>
      </vt:variant>
      <vt:variant>
        <vt:lpstr>Title</vt:lpstr>
      </vt:variant>
      <vt:variant>
        <vt:i4>1</vt:i4>
      </vt:variant>
      <vt:variant>
        <vt:lpstr>Headings</vt:lpstr>
      </vt:variant>
      <vt:variant>
        <vt:i4>39</vt:i4>
      </vt:variant>
    </vt:vector>
  </HeadingPairs>
  <TitlesOfParts>
    <vt:vector size="41" baseType="lpstr">
      <vt:lpstr>Примерен образец на Правилник за вътрешния трудов ред</vt:lpstr>
      <vt:lpstr>Примерен образец на Правилник за вътрешния трудов ред</vt:lpstr>
      <vt:lpstr>    СЪДЪРЖАНИЕ	№  стр.</vt:lpstr>
      <vt:lpstr>        ГЛАВА ПЪРВА - ОБЩИ ПОЛОЖЕНИЯ</vt:lpstr>
      <vt:lpstr>        Предназначение на Правилника за вътрешния трудов ред</vt:lpstr>
      <vt:lpstr>        Съответствие на Правилника за вътрешния трудов ред с КТ и подзаконовите норматив</vt:lpstr>
      <vt:lpstr>        </vt:lpstr>
      <vt:lpstr>        Ред за издаване и изменение на Правилника за вътрешния трудов ред</vt:lpstr>
      <vt:lpstr>        Приложение на Правилника за вътрешния трудов ред Действие на Правилника за вътре</vt:lpstr>
      <vt:lpstr>        Действие на Правилника за вътрешния трудов ред по отношение на лицата</vt:lpstr>
      <vt:lpstr>        ГЛАВА ВТОРА - ВЪЗНИКВАНЕ И ИЗМЕНЕНИЕ НА ТРУДОВОТО ПРАВООТНОШЕНИЕ</vt:lpstr>
      <vt:lpstr>        Раздел І. Трудов договор</vt:lpstr>
      <vt:lpstr>        Раздел ІІІ. Допълнителен труд по трудов договор</vt:lpstr>
      <vt:lpstr>        </vt:lpstr>
      <vt:lpstr>        Раздел ІV. Изменение на трудовото правоотношение</vt:lpstr>
      <vt:lpstr>        ГЛАВА ТРЕТА</vt:lpstr>
      <vt:lpstr>        Раздел ІІ. Задължения на работниците и служителите – педагогически, помощно- обс</vt:lpstr>
      <vt:lpstr>        ГЛАВА ЧЕТВЪРТА</vt:lpstr>
      <vt:lpstr>        Раздел І. Редовно работно време и регламентирани почивки</vt:lpstr>
      <vt:lpstr>        Раздел ІІ. Отпуски</vt:lpstr>
      <vt:lpstr>        Прекъсване на ползването</vt:lpstr>
      <vt:lpstr>    /2/. Извън случаите по предходната алинея отпускът на работника или служителя мо</vt:lpstr>
      <vt:lpstr>        Ред за ползване на неплатен годишен отпуск в ДГ1 </vt:lpstr>
      <vt:lpstr>        Раздел ІІІ. Пропускателен режим</vt:lpstr>
      <vt:lpstr>        ГЛАВА ПЕТА - ТРУДОВА ДИСЦИПЛИНА</vt:lpstr>
      <vt:lpstr>        ГЛАВА ШЕСТА - ИМУЩЕСТВЕНА ОТГОВОРНОСТ</vt:lpstr>
      <vt:lpstr>        ГЛАВА СЕДМА - ПРОФЕСИОНАЛНА КВАЛИФИКАЦИЯ</vt:lpstr>
      <vt:lpstr>        ГЛАВА  ОСМА - ТРУДОВО ВЪЗНАГРАЖДЕНИЕ</vt:lpstr>
      <vt:lpstr>        ГЛАВА ДЕВЕТА - БЕЗОПАСНИ И ЗДРАВОСЛОВНИ УСЛОВИЯ НА ТРУД</vt:lpstr>
      <vt:lpstr>        ГЛАВА ДЕСЕТА - СОЦИАЛНО-БИТОВО И КУЛТУРНО ОБСЛУЖВАНЕ</vt:lpstr>
      <vt:lpstr>        ГЛАВА    ЕДИНАДЕСЕТА    -    ПРЕКРАТЯВАНЕ    НА    ТРУДОВОТО ПРАВООТНОШЕНИЕ</vt:lpstr>
      <vt:lpstr>        ГЛАВА ДВАНАДЕСЕТА - ДОКУМЕНТИ</vt:lpstr>
      <vt:lpstr>/2/. Съдържанието, воденето и съхранението на документите в ДГ 11 ,,Изгрев’’се и</vt:lpstr>
      <vt:lpstr>        Раздел І. Събиране, обработване, съхранение и защита на личните данни в личните </vt:lpstr>
      <vt:lpstr>        Раздел ІІ. Събиране, обработване, съхранение и защита на личните данни в щатното</vt:lpstr>
      <vt:lpstr>        Раздел ІІІ. Събиране, обработване, съхранение и защита на личните данни в здравн</vt:lpstr>
      <vt:lpstr>        Раздел ІV. Събиране, обработване, съхранение и защита на личните данни в регистъ</vt:lpstr>
      <vt:lpstr>        Раздел V. Събиране, обработване, съхранение и защита на личните данни на децата.</vt:lpstr>
      <vt:lpstr>        </vt:lpstr>
      <vt:lpstr>        ДОПЪЛНИТЕЛНИ, ПРЕХОДНИ И ЗАКЛЮЧИТЕЛНИ РАЗПОРЕДБИ</vt:lpstr>
      <vt:lpstr>    </vt:lpstr>
    </vt:vector>
  </TitlesOfParts>
  <Company>Grizli777</Company>
  <LinksUpToDate>false</LinksUpToDate>
  <CharactersWithSpaces>76435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Примерен образец на Правилник за вътрешния трудов ред</dc:title>
  <dc:creator>poli</dc:creator>
  <cp:lastModifiedBy>GT</cp:lastModifiedBy>
  <cp:revision>3</cp:revision>
  <cp:lastPrinted>2019-08-28T08:40:00Z</cp:lastPrinted>
  <dcterms:created xsi:type="dcterms:W3CDTF">2020-10-19T07:57:00Z</dcterms:created>
  <dcterms:modified xsi:type="dcterms:W3CDTF">2020-10-19T07:57:00Z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2011-05-18T00:00:00Z</vt:filetime>
  </property>
  <property fmtid="{D5CDD505-2E9C-101B-9397-08002B2CF9AE}" pid="3" name="Creator">
    <vt:lpwstr>Writer</vt:lpwstr>
  </property>
  <property fmtid="{D5CDD505-2E9C-101B-9397-08002B2CF9AE}" pid="4" name="LastSaved">
    <vt:filetime>2016-10-15T00:00:00Z</vt:filetime>
  </property>
</Properties>
</file>